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bCs/>
          <w:sz w:val="28"/>
          <w:szCs w:val="20"/>
          <w:lang w:eastAsia="ru-RU"/>
        </w:rPr>
      </w:pPr>
      <w:r w:rsidRPr="00FE69C5">
        <w:rPr>
          <w:rFonts w:ascii="Times New Roman" w:eastAsia="Times New Roman" w:hAnsi="Times New Roman" w:cs="Times New Roman"/>
          <w:b/>
          <w:bCs/>
          <w:sz w:val="28"/>
          <w:szCs w:val="20"/>
          <w:lang w:eastAsia="ru-RU"/>
        </w:rPr>
        <w:t>Архангельская область</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r w:rsidRPr="00FE69C5">
        <w:rPr>
          <w:rFonts w:ascii="Times New Roman" w:eastAsia="Times New Roman" w:hAnsi="Times New Roman" w:cs="Times New Roman"/>
          <w:b/>
          <w:sz w:val="28"/>
          <w:szCs w:val="20"/>
          <w:lang w:eastAsia="ru-RU"/>
        </w:rPr>
        <w:t>Шенкурский муниципальный округ</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val="x-none" w:eastAsia="ru-RU"/>
        </w:rPr>
      </w:pPr>
      <w:r w:rsidRPr="00FE69C5">
        <w:rPr>
          <w:rFonts w:ascii="Times New Roman" w:eastAsia="Times New Roman" w:hAnsi="Times New Roman" w:cs="Times New Roman"/>
          <w:b/>
          <w:sz w:val="28"/>
          <w:szCs w:val="20"/>
          <w:lang w:val="x-none" w:eastAsia="ru-RU"/>
        </w:rPr>
        <w:t xml:space="preserve">Собрание депутатов </w:t>
      </w:r>
      <w:r w:rsidRPr="00FE69C5">
        <w:rPr>
          <w:rFonts w:ascii="Times New Roman" w:eastAsia="Times New Roman" w:hAnsi="Times New Roman" w:cs="Times New Roman"/>
          <w:b/>
          <w:sz w:val="28"/>
          <w:szCs w:val="20"/>
          <w:lang w:eastAsia="ru-RU"/>
        </w:rPr>
        <w:t>первого</w:t>
      </w:r>
      <w:r w:rsidRPr="00FE69C5">
        <w:rPr>
          <w:rFonts w:ascii="Times New Roman" w:eastAsia="Times New Roman" w:hAnsi="Times New Roman" w:cs="Times New Roman"/>
          <w:b/>
          <w:sz w:val="28"/>
          <w:szCs w:val="20"/>
          <w:lang w:val="x-none" w:eastAsia="ru-RU"/>
        </w:rPr>
        <w:t xml:space="preserve"> созыва</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r w:rsidRPr="00FE69C5">
        <w:rPr>
          <w:rFonts w:ascii="Times New Roman" w:eastAsia="Times New Roman" w:hAnsi="Times New Roman" w:cs="Times New Roman"/>
          <w:b/>
          <w:sz w:val="28"/>
          <w:szCs w:val="20"/>
          <w:lang w:eastAsia="ru-RU"/>
        </w:rPr>
        <w:tab/>
      </w:r>
      <w:r w:rsidR="001B66D2">
        <w:rPr>
          <w:rFonts w:ascii="Times New Roman" w:eastAsia="Times New Roman" w:hAnsi="Times New Roman" w:cs="Times New Roman"/>
          <w:b/>
          <w:sz w:val="28"/>
          <w:szCs w:val="20"/>
          <w:lang w:eastAsia="ru-RU"/>
        </w:rPr>
        <w:t>Пятая очередная</w:t>
      </w:r>
      <w:r w:rsidRPr="00FE69C5">
        <w:rPr>
          <w:rFonts w:ascii="Times New Roman" w:eastAsia="Times New Roman" w:hAnsi="Times New Roman" w:cs="Times New Roman"/>
          <w:b/>
          <w:sz w:val="28"/>
          <w:szCs w:val="20"/>
          <w:lang w:eastAsia="ru-RU"/>
        </w:rPr>
        <w:t xml:space="preserve"> </w:t>
      </w:r>
      <w:r w:rsidRPr="00FE69C5">
        <w:rPr>
          <w:rFonts w:ascii="Times New Roman" w:eastAsia="Times New Roman" w:hAnsi="Times New Roman" w:cs="Times New Roman"/>
          <w:b/>
          <w:sz w:val="28"/>
          <w:szCs w:val="20"/>
          <w:lang w:val="x-none" w:eastAsia="ru-RU"/>
        </w:rPr>
        <w:t>сессия</w:t>
      </w:r>
      <w:r w:rsidRPr="00FE69C5">
        <w:rPr>
          <w:rFonts w:ascii="Times New Roman" w:eastAsia="Times New Roman" w:hAnsi="Times New Roman" w:cs="Times New Roman"/>
          <w:b/>
          <w:sz w:val="28"/>
          <w:szCs w:val="20"/>
          <w:lang w:val="x-none" w:eastAsia="ru-RU"/>
        </w:rPr>
        <w:tab/>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r w:rsidRPr="00FE69C5">
        <w:rPr>
          <w:rFonts w:ascii="Times New Roman" w:eastAsia="Times New Roman" w:hAnsi="Times New Roman" w:cs="Times New Roman"/>
          <w:b/>
          <w:sz w:val="28"/>
          <w:szCs w:val="20"/>
          <w:lang w:val="x-none" w:eastAsia="ru-RU"/>
        </w:rPr>
        <w:t>Решение</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p>
    <w:p w:rsidR="00FE69C5" w:rsidRPr="00FE69C5" w:rsidRDefault="00FE69C5" w:rsidP="00DE68BB">
      <w:pPr>
        <w:widowControl w:val="0"/>
        <w:autoSpaceDE w:val="0"/>
        <w:autoSpaceDN w:val="0"/>
        <w:adjustRightInd w:val="0"/>
        <w:ind w:firstLine="0"/>
        <w:jc w:val="left"/>
        <w:outlineLvl w:val="0"/>
        <w:rPr>
          <w:rFonts w:ascii="Times New Roman" w:eastAsia="Times New Roman" w:hAnsi="Times New Roman" w:cs="Times New Roman"/>
          <w:b/>
          <w:bCs/>
          <w:sz w:val="28"/>
          <w:szCs w:val="20"/>
          <w:lang w:eastAsia="ru-RU"/>
        </w:rPr>
      </w:pPr>
      <w:r w:rsidRPr="00E46671">
        <w:rPr>
          <w:rFonts w:ascii="Times New Roman" w:eastAsia="Times New Roman" w:hAnsi="Times New Roman" w:cs="Times New Roman"/>
          <w:bCs/>
          <w:sz w:val="28"/>
          <w:szCs w:val="20"/>
          <w:lang w:val="x-none" w:eastAsia="ru-RU"/>
        </w:rPr>
        <w:t xml:space="preserve">от </w:t>
      </w:r>
      <w:r w:rsidR="001B66D2">
        <w:rPr>
          <w:rFonts w:ascii="Times New Roman" w:eastAsia="Times New Roman" w:hAnsi="Times New Roman" w:cs="Times New Roman"/>
          <w:bCs/>
          <w:sz w:val="28"/>
          <w:szCs w:val="20"/>
          <w:lang w:eastAsia="ru-RU"/>
        </w:rPr>
        <w:t xml:space="preserve"> 22 февраля </w:t>
      </w:r>
      <w:r w:rsidRPr="00E46671">
        <w:rPr>
          <w:rFonts w:ascii="Times New Roman" w:eastAsia="Times New Roman" w:hAnsi="Times New Roman" w:cs="Times New Roman"/>
          <w:bCs/>
          <w:sz w:val="28"/>
          <w:szCs w:val="20"/>
          <w:lang w:val="x-none" w:eastAsia="ru-RU"/>
        </w:rPr>
        <w:t>20</w:t>
      </w:r>
      <w:r w:rsidR="001B66D2">
        <w:rPr>
          <w:rFonts w:ascii="Times New Roman" w:eastAsia="Times New Roman" w:hAnsi="Times New Roman" w:cs="Times New Roman"/>
          <w:bCs/>
          <w:sz w:val="28"/>
          <w:szCs w:val="20"/>
          <w:lang w:eastAsia="ru-RU"/>
        </w:rPr>
        <w:t xml:space="preserve">23 </w:t>
      </w:r>
      <w:r w:rsidRPr="00E46671">
        <w:rPr>
          <w:rFonts w:ascii="Times New Roman" w:eastAsia="Times New Roman" w:hAnsi="Times New Roman" w:cs="Times New Roman"/>
          <w:bCs/>
          <w:sz w:val="28"/>
          <w:szCs w:val="20"/>
          <w:lang w:val="x-none" w:eastAsia="ru-RU"/>
        </w:rPr>
        <w:t>года</w:t>
      </w:r>
      <w:r w:rsidRPr="00FE69C5">
        <w:rPr>
          <w:rFonts w:ascii="Times New Roman" w:eastAsia="Times New Roman" w:hAnsi="Times New Roman" w:cs="Times New Roman"/>
          <w:b/>
          <w:bCs/>
          <w:sz w:val="28"/>
          <w:szCs w:val="20"/>
          <w:lang w:val="x-none" w:eastAsia="ru-RU"/>
        </w:rPr>
        <w:t xml:space="preserve"> </w:t>
      </w:r>
      <w:r w:rsidRPr="00FE69C5">
        <w:rPr>
          <w:rFonts w:ascii="Times New Roman" w:eastAsia="Times New Roman" w:hAnsi="Times New Roman" w:cs="Times New Roman"/>
          <w:b/>
          <w:bCs/>
          <w:sz w:val="28"/>
          <w:szCs w:val="20"/>
          <w:lang w:val="x-none" w:eastAsia="ru-RU"/>
        </w:rPr>
        <w:tab/>
      </w:r>
      <w:r w:rsidRPr="00FE69C5">
        <w:rPr>
          <w:rFonts w:ascii="Times New Roman" w:eastAsia="Times New Roman" w:hAnsi="Times New Roman" w:cs="Times New Roman"/>
          <w:b/>
          <w:bCs/>
          <w:sz w:val="28"/>
          <w:szCs w:val="20"/>
          <w:lang w:eastAsia="ru-RU"/>
        </w:rPr>
        <w:t xml:space="preserve">                         </w:t>
      </w:r>
      <w:r w:rsidR="00DE68BB">
        <w:rPr>
          <w:rFonts w:ascii="Times New Roman" w:eastAsia="Times New Roman" w:hAnsi="Times New Roman" w:cs="Times New Roman"/>
          <w:b/>
          <w:bCs/>
          <w:sz w:val="28"/>
          <w:szCs w:val="20"/>
          <w:lang w:eastAsia="ru-RU"/>
        </w:rPr>
        <w:t xml:space="preserve">                       </w:t>
      </w:r>
      <w:r w:rsidRPr="00FE69C5">
        <w:rPr>
          <w:rFonts w:ascii="Times New Roman" w:eastAsia="Times New Roman" w:hAnsi="Times New Roman" w:cs="Times New Roman"/>
          <w:b/>
          <w:bCs/>
          <w:sz w:val="28"/>
          <w:szCs w:val="20"/>
          <w:lang w:eastAsia="ru-RU"/>
        </w:rPr>
        <w:t xml:space="preserve">      </w:t>
      </w:r>
      <w:r w:rsidRPr="00FE69C5">
        <w:rPr>
          <w:rFonts w:ascii="Times New Roman" w:eastAsia="Times New Roman" w:hAnsi="Times New Roman" w:cs="Times New Roman"/>
          <w:b/>
          <w:bCs/>
          <w:sz w:val="28"/>
          <w:szCs w:val="20"/>
          <w:lang w:val="x-none" w:eastAsia="ru-RU"/>
        </w:rPr>
        <w:t xml:space="preserve"> </w:t>
      </w:r>
      <w:r w:rsidRPr="00FE69C5">
        <w:rPr>
          <w:rFonts w:ascii="Times New Roman" w:eastAsia="Times New Roman" w:hAnsi="Times New Roman" w:cs="Times New Roman"/>
          <w:b/>
          <w:bCs/>
          <w:sz w:val="28"/>
          <w:szCs w:val="20"/>
          <w:lang w:eastAsia="ru-RU"/>
        </w:rPr>
        <w:t xml:space="preserve">     </w:t>
      </w:r>
      <w:r w:rsidRPr="00FE69C5">
        <w:rPr>
          <w:rFonts w:ascii="Times New Roman" w:eastAsia="Times New Roman" w:hAnsi="Times New Roman" w:cs="Times New Roman"/>
          <w:b/>
          <w:bCs/>
          <w:sz w:val="28"/>
          <w:szCs w:val="20"/>
          <w:lang w:val="x-none" w:eastAsia="ru-RU"/>
        </w:rPr>
        <w:t xml:space="preserve"> </w:t>
      </w:r>
      <w:r w:rsidRPr="00FE69C5">
        <w:rPr>
          <w:rFonts w:ascii="Times New Roman" w:eastAsia="Times New Roman" w:hAnsi="Times New Roman" w:cs="Times New Roman"/>
          <w:b/>
          <w:bCs/>
          <w:sz w:val="28"/>
          <w:szCs w:val="20"/>
          <w:lang w:eastAsia="ru-RU"/>
        </w:rPr>
        <w:t xml:space="preserve">               </w:t>
      </w:r>
      <w:r w:rsidRPr="00FE69C5">
        <w:rPr>
          <w:rFonts w:ascii="Times New Roman" w:eastAsia="Times New Roman" w:hAnsi="Times New Roman" w:cs="Times New Roman"/>
          <w:b/>
          <w:bCs/>
          <w:sz w:val="28"/>
          <w:szCs w:val="20"/>
          <w:lang w:val="x-none" w:eastAsia="ru-RU"/>
        </w:rPr>
        <w:t xml:space="preserve">   №</w:t>
      </w:r>
      <w:r w:rsidRPr="00FE69C5">
        <w:rPr>
          <w:rFonts w:ascii="Times New Roman" w:eastAsia="Times New Roman" w:hAnsi="Times New Roman" w:cs="Times New Roman"/>
          <w:b/>
          <w:bCs/>
          <w:sz w:val="28"/>
          <w:szCs w:val="20"/>
          <w:lang w:eastAsia="ru-RU"/>
        </w:rPr>
        <w:t xml:space="preserve">  </w:t>
      </w:r>
      <w:r w:rsidR="001B66D2" w:rsidRPr="00DE68BB">
        <w:rPr>
          <w:rFonts w:ascii="Times New Roman" w:eastAsia="Times New Roman" w:hAnsi="Times New Roman" w:cs="Times New Roman"/>
          <w:bCs/>
          <w:sz w:val="28"/>
          <w:szCs w:val="20"/>
          <w:lang w:eastAsia="ru-RU"/>
        </w:rPr>
        <w:t>66</w:t>
      </w:r>
      <w:r w:rsidRPr="00DE68BB">
        <w:rPr>
          <w:rFonts w:ascii="Times New Roman" w:eastAsia="Times New Roman" w:hAnsi="Times New Roman" w:cs="Times New Roman"/>
          <w:bCs/>
          <w:sz w:val="28"/>
          <w:szCs w:val="20"/>
          <w:lang w:eastAsia="ru-RU"/>
        </w:rPr>
        <w:t xml:space="preserve"> </w:t>
      </w:r>
    </w:p>
    <w:p w:rsidR="00E46671" w:rsidRDefault="00E46671" w:rsidP="00FE69C5">
      <w:pPr>
        <w:widowControl w:val="0"/>
        <w:autoSpaceDE w:val="0"/>
        <w:autoSpaceDN w:val="0"/>
        <w:adjustRightInd w:val="0"/>
        <w:ind w:firstLine="0"/>
        <w:jc w:val="center"/>
        <w:outlineLvl w:val="0"/>
        <w:rPr>
          <w:rFonts w:ascii="Times New Roman" w:eastAsia="Times New Roman" w:hAnsi="Times New Roman" w:cs="Times New Roman"/>
          <w:sz w:val="20"/>
          <w:szCs w:val="20"/>
        </w:rPr>
      </w:pPr>
    </w:p>
    <w:p w:rsidR="00FE69C5" w:rsidRPr="00E46671" w:rsidRDefault="00FE69C5" w:rsidP="00FE69C5">
      <w:pPr>
        <w:widowControl w:val="0"/>
        <w:autoSpaceDE w:val="0"/>
        <w:autoSpaceDN w:val="0"/>
        <w:adjustRightInd w:val="0"/>
        <w:ind w:firstLine="0"/>
        <w:jc w:val="center"/>
        <w:outlineLvl w:val="0"/>
        <w:rPr>
          <w:rFonts w:ascii="Times New Roman" w:eastAsia="Times New Roman" w:hAnsi="Times New Roman" w:cs="Times New Roman"/>
          <w:bCs/>
          <w:sz w:val="28"/>
          <w:szCs w:val="28"/>
        </w:rPr>
      </w:pPr>
      <w:r w:rsidRPr="00E46671">
        <w:rPr>
          <w:rFonts w:ascii="Times New Roman" w:eastAsia="Times New Roman" w:hAnsi="Times New Roman" w:cs="Times New Roman"/>
          <w:sz w:val="28"/>
          <w:szCs w:val="28"/>
        </w:rPr>
        <w:t>г. Шенкурск</w:t>
      </w:r>
      <w:bookmarkStart w:id="0" w:name="_GoBack"/>
      <w:bookmarkEnd w:id="0"/>
    </w:p>
    <w:p w:rsidR="00FE69C5" w:rsidRPr="00FE69C5" w:rsidRDefault="00FE69C5" w:rsidP="00FE69C5">
      <w:pPr>
        <w:widowControl w:val="0"/>
        <w:autoSpaceDE w:val="0"/>
        <w:autoSpaceDN w:val="0"/>
        <w:adjustRightInd w:val="0"/>
        <w:ind w:firstLine="0"/>
        <w:jc w:val="center"/>
        <w:rPr>
          <w:rFonts w:ascii="Times New Roman" w:eastAsia="Times New Roman" w:hAnsi="Times New Roman" w:cs="Times New Roman"/>
          <w:b/>
          <w:sz w:val="20"/>
          <w:szCs w:val="20"/>
        </w:rPr>
      </w:pPr>
    </w:p>
    <w:p w:rsidR="00FE69C5" w:rsidRPr="00FE69C5" w:rsidRDefault="00FE69C5" w:rsidP="00FE69C5">
      <w:pPr>
        <w:widowControl w:val="0"/>
        <w:autoSpaceDE w:val="0"/>
        <w:autoSpaceDN w:val="0"/>
        <w:adjustRightInd w:val="0"/>
        <w:ind w:firstLine="0"/>
        <w:jc w:val="center"/>
        <w:rPr>
          <w:rFonts w:ascii="Times New Roman" w:eastAsia="Times New Roman" w:hAnsi="Times New Roman" w:cs="Times New Roman"/>
          <w:b/>
          <w:sz w:val="20"/>
          <w:szCs w:val="20"/>
        </w:rPr>
      </w:pPr>
    </w:p>
    <w:p w:rsidR="00E46671" w:rsidRDefault="005369ED" w:rsidP="00E46671">
      <w:pPr>
        <w:widowControl w:val="0"/>
        <w:ind w:left="708" w:firstLine="1"/>
        <w:jc w:val="center"/>
        <w:rPr>
          <w:rFonts w:ascii="Times New Roman" w:hAnsi="Times New Roman"/>
          <w:b/>
          <w:sz w:val="28"/>
          <w:szCs w:val="28"/>
        </w:rPr>
      </w:pPr>
      <w:r>
        <w:rPr>
          <w:rFonts w:ascii="Times New Roman" w:hAnsi="Times New Roman"/>
          <w:b/>
          <w:sz w:val="28"/>
          <w:szCs w:val="28"/>
        </w:rPr>
        <w:t xml:space="preserve">Об утверждении Порядка выдвижения, внесения, обсуждения, </w:t>
      </w:r>
      <w:r w:rsidR="00E46671">
        <w:rPr>
          <w:rFonts w:ascii="Times New Roman" w:hAnsi="Times New Roman"/>
          <w:b/>
          <w:sz w:val="28"/>
          <w:szCs w:val="28"/>
        </w:rPr>
        <w:t xml:space="preserve">    </w:t>
      </w:r>
      <w:r>
        <w:rPr>
          <w:rFonts w:ascii="Times New Roman" w:hAnsi="Times New Roman"/>
          <w:b/>
          <w:sz w:val="28"/>
          <w:szCs w:val="28"/>
        </w:rPr>
        <w:t>рассмотрения инициативных проектов, а также проведения</w:t>
      </w:r>
    </w:p>
    <w:p w:rsidR="005369ED" w:rsidRDefault="005369ED" w:rsidP="00E46671">
      <w:pPr>
        <w:widowControl w:val="0"/>
        <w:jc w:val="center"/>
        <w:rPr>
          <w:rFonts w:ascii="Times New Roman" w:hAnsi="Times New Roman"/>
          <w:b/>
          <w:sz w:val="28"/>
          <w:szCs w:val="28"/>
        </w:rPr>
      </w:pPr>
      <w:r>
        <w:rPr>
          <w:rFonts w:ascii="Times New Roman" w:hAnsi="Times New Roman"/>
          <w:b/>
          <w:sz w:val="28"/>
          <w:szCs w:val="28"/>
        </w:rPr>
        <w:t>их конкурсного отбора</w:t>
      </w:r>
    </w:p>
    <w:p w:rsidR="005369ED" w:rsidRDefault="005369ED" w:rsidP="005369ED">
      <w:pPr>
        <w:widowControl w:val="0"/>
        <w:jc w:val="center"/>
        <w:rPr>
          <w:rFonts w:ascii="Times New Roman" w:hAnsi="Times New Roman" w:cs="Times New Roman"/>
          <w:b/>
          <w:bCs/>
          <w:sz w:val="28"/>
          <w:szCs w:val="28"/>
        </w:rPr>
      </w:pPr>
    </w:p>
    <w:p w:rsidR="005369ED" w:rsidRPr="005369ED" w:rsidRDefault="005369ED" w:rsidP="005369ED">
      <w:pPr>
        <w:autoSpaceDE w:val="0"/>
        <w:autoSpaceDN w:val="0"/>
        <w:adjustRightInd w:val="0"/>
        <w:ind w:firstLine="540"/>
        <w:rPr>
          <w:rFonts w:ascii="Times New Roman" w:hAnsi="Times New Roman" w:cs="Times New Roman"/>
          <w:b/>
          <w:sz w:val="28"/>
          <w:szCs w:val="28"/>
        </w:rPr>
      </w:pPr>
      <w:r w:rsidRPr="00FD31F1">
        <w:rPr>
          <w:rFonts w:ascii="Times New Roman" w:eastAsia="Times New Roman" w:hAnsi="Times New Roman" w:cs="Times New Roman"/>
          <w:sz w:val="28"/>
          <w:szCs w:val="28"/>
          <w:lang w:eastAsia="ru-RU"/>
        </w:rPr>
        <w:t>В соответствии с Федеральным</w:t>
      </w:r>
      <w:r>
        <w:rPr>
          <w:rFonts w:ascii="Times New Roman" w:eastAsia="Times New Roman" w:hAnsi="Times New Roman" w:cs="Times New Roman"/>
          <w:sz w:val="28"/>
          <w:szCs w:val="28"/>
          <w:lang w:eastAsia="ru-RU"/>
        </w:rPr>
        <w:t>и закона</w:t>
      </w:r>
      <w:r w:rsidRPr="00FD31F1">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и</w:t>
      </w:r>
      <w:r w:rsidRPr="00911C0D">
        <w:rPr>
          <w:rFonts w:ascii="Times New Roman" w:hAnsi="Times New Roman" w:cs="Times New Roman"/>
          <w:sz w:val="28"/>
          <w:szCs w:val="28"/>
        </w:rPr>
        <w:t xml:space="preserve"> от 06.10.2003 № 131-ФЗ «Об общих принципах </w:t>
      </w:r>
      <w:r w:rsidRPr="00FD31F1">
        <w:rPr>
          <w:rFonts w:ascii="Times New Roman" w:hAnsi="Times New Roman" w:cs="Times New Roman"/>
          <w:sz w:val="28"/>
          <w:szCs w:val="28"/>
        </w:rPr>
        <w:t>организации местного самоуправления в Российской Федерации»</w:t>
      </w:r>
      <w:r>
        <w:rPr>
          <w:rFonts w:ascii="Times New Roman" w:hAnsi="Times New Roman" w:cs="Times New Roman"/>
          <w:sz w:val="28"/>
          <w:szCs w:val="28"/>
        </w:rPr>
        <w:t xml:space="preserve">, </w:t>
      </w:r>
      <w:r w:rsidRPr="00FD31F1">
        <w:rPr>
          <w:rFonts w:ascii="Times New Roman" w:eastAsia="Times New Roman" w:hAnsi="Times New Roman" w:cs="Times New Roman"/>
          <w:sz w:val="28"/>
          <w:szCs w:val="28"/>
          <w:lang w:eastAsia="ru-RU"/>
        </w:rPr>
        <w:t>от 20</w:t>
      </w:r>
      <w:r>
        <w:rPr>
          <w:rFonts w:ascii="Times New Roman" w:eastAsia="Times New Roman" w:hAnsi="Times New Roman" w:cs="Times New Roman"/>
          <w:sz w:val="28"/>
          <w:szCs w:val="28"/>
          <w:lang w:eastAsia="ru-RU"/>
        </w:rPr>
        <w:t>.07.</w:t>
      </w:r>
      <w:r w:rsidRPr="00FD31F1">
        <w:rPr>
          <w:rFonts w:ascii="Times New Roman" w:eastAsia="Times New Roman" w:hAnsi="Times New Roman" w:cs="Times New Roman"/>
          <w:sz w:val="28"/>
          <w:szCs w:val="28"/>
          <w:lang w:eastAsia="ru-RU"/>
        </w:rPr>
        <w:t>2020</w:t>
      </w:r>
      <w:r>
        <w:rPr>
          <w:rFonts w:ascii="Times New Roman" w:eastAsia="Times New Roman" w:hAnsi="Times New Roman" w:cs="Times New Roman"/>
          <w:sz w:val="28"/>
          <w:szCs w:val="28"/>
          <w:lang w:eastAsia="ru-RU"/>
        </w:rPr>
        <w:t xml:space="preserve"> </w:t>
      </w:r>
      <w:r w:rsidRPr="00FD31F1">
        <w:rPr>
          <w:rFonts w:ascii="Times New Roman" w:eastAsia="Times New Roman" w:hAnsi="Times New Roman" w:cs="Times New Roman"/>
          <w:sz w:val="28"/>
          <w:szCs w:val="28"/>
          <w:lang w:eastAsia="ru-RU"/>
        </w:rPr>
        <w:t>№ 216-ФЗ «О внесении изменений в Бюджетный кодекс Российской Федерации»</w:t>
      </w:r>
      <w:r w:rsidR="00F1071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FD31F1">
        <w:rPr>
          <w:rFonts w:ascii="Times New Roman" w:eastAsia="Times New Roman" w:hAnsi="Times New Roman" w:cs="Times New Roman"/>
          <w:sz w:val="28"/>
          <w:szCs w:val="28"/>
          <w:lang w:eastAsia="ru-RU"/>
        </w:rPr>
        <w:t>Со</w:t>
      </w:r>
      <w:r>
        <w:rPr>
          <w:rFonts w:ascii="Times New Roman" w:eastAsia="Times New Roman" w:hAnsi="Times New Roman" w:cs="Times New Roman"/>
          <w:sz w:val="28"/>
          <w:szCs w:val="28"/>
          <w:lang w:eastAsia="ru-RU"/>
        </w:rPr>
        <w:t>брание</w:t>
      </w:r>
      <w:r w:rsidRPr="00FD31F1">
        <w:rPr>
          <w:rFonts w:ascii="Times New Roman" w:eastAsia="Times New Roman" w:hAnsi="Times New Roman" w:cs="Times New Roman"/>
          <w:sz w:val="28"/>
          <w:szCs w:val="28"/>
          <w:lang w:eastAsia="ru-RU"/>
        </w:rPr>
        <w:t xml:space="preserve"> депутатов </w:t>
      </w:r>
      <w:proofErr w:type="gramStart"/>
      <w:r w:rsidRPr="005369ED">
        <w:rPr>
          <w:rFonts w:ascii="Times New Roman" w:eastAsia="Times New Roman" w:hAnsi="Times New Roman" w:cs="Times New Roman"/>
          <w:b/>
          <w:sz w:val="28"/>
          <w:szCs w:val="28"/>
          <w:lang w:eastAsia="ru-RU"/>
        </w:rPr>
        <w:t>р</w:t>
      </w:r>
      <w:proofErr w:type="gramEnd"/>
      <w:r>
        <w:rPr>
          <w:rFonts w:ascii="Times New Roman" w:eastAsia="Times New Roman" w:hAnsi="Times New Roman" w:cs="Times New Roman"/>
          <w:b/>
          <w:sz w:val="28"/>
          <w:szCs w:val="28"/>
          <w:lang w:eastAsia="ru-RU"/>
        </w:rPr>
        <w:t xml:space="preserve"> </w:t>
      </w:r>
      <w:r w:rsidRPr="005369ED">
        <w:rPr>
          <w:rFonts w:ascii="Times New Roman" w:eastAsia="Times New Roman" w:hAnsi="Times New Roman" w:cs="Times New Roman"/>
          <w:b/>
          <w:sz w:val="28"/>
          <w:szCs w:val="28"/>
          <w:lang w:eastAsia="ru-RU"/>
        </w:rPr>
        <w:t>е</w:t>
      </w:r>
      <w:r>
        <w:rPr>
          <w:rFonts w:ascii="Times New Roman" w:eastAsia="Times New Roman" w:hAnsi="Times New Roman" w:cs="Times New Roman"/>
          <w:b/>
          <w:sz w:val="28"/>
          <w:szCs w:val="28"/>
          <w:lang w:eastAsia="ru-RU"/>
        </w:rPr>
        <w:t xml:space="preserve"> </w:t>
      </w:r>
      <w:r w:rsidRPr="005369ED">
        <w:rPr>
          <w:rFonts w:ascii="Times New Roman" w:eastAsia="Times New Roman" w:hAnsi="Times New Roman" w:cs="Times New Roman"/>
          <w:b/>
          <w:sz w:val="28"/>
          <w:szCs w:val="28"/>
          <w:lang w:eastAsia="ru-RU"/>
        </w:rPr>
        <w:t>ш</w:t>
      </w:r>
      <w:r>
        <w:rPr>
          <w:rFonts w:ascii="Times New Roman" w:eastAsia="Times New Roman" w:hAnsi="Times New Roman" w:cs="Times New Roman"/>
          <w:b/>
          <w:sz w:val="28"/>
          <w:szCs w:val="28"/>
          <w:lang w:eastAsia="ru-RU"/>
        </w:rPr>
        <w:t xml:space="preserve"> </w:t>
      </w:r>
      <w:r w:rsidRPr="005369ED">
        <w:rPr>
          <w:rFonts w:ascii="Times New Roman" w:eastAsia="Times New Roman" w:hAnsi="Times New Roman" w:cs="Times New Roman"/>
          <w:b/>
          <w:sz w:val="28"/>
          <w:szCs w:val="28"/>
          <w:lang w:eastAsia="ru-RU"/>
        </w:rPr>
        <w:t>и</w:t>
      </w:r>
      <w:r>
        <w:rPr>
          <w:rFonts w:ascii="Times New Roman" w:eastAsia="Times New Roman" w:hAnsi="Times New Roman" w:cs="Times New Roman"/>
          <w:b/>
          <w:sz w:val="28"/>
          <w:szCs w:val="28"/>
          <w:lang w:eastAsia="ru-RU"/>
        </w:rPr>
        <w:t xml:space="preserve"> </w:t>
      </w:r>
      <w:r w:rsidRPr="005369ED">
        <w:rPr>
          <w:rFonts w:ascii="Times New Roman" w:eastAsia="Times New Roman" w:hAnsi="Times New Roman" w:cs="Times New Roman"/>
          <w:b/>
          <w:sz w:val="28"/>
          <w:szCs w:val="28"/>
          <w:lang w:eastAsia="ru-RU"/>
        </w:rPr>
        <w:t>л</w:t>
      </w:r>
      <w:r>
        <w:rPr>
          <w:rFonts w:ascii="Times New Roman" w:eastAsia="Times New Roman" w:hAnsi="Times New Roman" w:cs="Times New Roman"/>
          <w:b/>
          <w:sz w:val="28"/>
          <w:szCs w:val="28"/>
          <w:lang w:eastAsia="ru-RU"/>
        </w:rPr>
        <w:t xml:space="preserve"> </w:t>
      </w:r>
      <w:r w:rsidRPr="005369ED">
        <w:rPr>
          <w:rFonts w:ascii="Times New Roman" w:eastAsia="Times New Roman" w:hAnsi="Times New Roman" w:cs="Times New Roman"/>
          <w:b/>
          <w:sz w:val="28"/>
          <w:szCs w:val="28"/>
          <w:lang w:eastAsia="ru-RU"/>
        </w:rPr>
        <w:t>о</w:t>
      </w:r>
      <w:r w:rsidRPr="005369ED">
        <w:rPr>
          <w:rFonts w:ascii="Times New Roman" w:hAnsi="Times New Roman" w:cs="Times New Roman"/>
          <w:b/>
          <w:sz w:val="28"/>
          <w:szCs w:val="28"/>
        </w:rPr>
        <w:t>:</w:t>
      </w:r>
    </w:p>
    <w:p w:rsidR="005369ED" w:rsidRDefault="005369ED" w:rsidP="005369ED">
      <w:pPr>
        <w:widowControl w:val="0"/>
        <w:autoSpaceDE w:val="0"/>
        <w:autoSpaceDN w:val="0"/>
        <w:adjustRightInd w:val="0"/>
        <w:ind w:firstLine="708"/>
        <w:rPr>
          <w:rFonts w:ascii="Times New Roman" w:eastAsia="Times New Roman" w:hAnsi="Times New Roman" w:cs="Times New Roman"/>
          <w:bCs/>
          <w:sz w:val="28"/>
          <w:szCs w:val="28"/>
          <w:lang w:eastAsia="ru-RU"/>
        </w:rPr>
      </w:pPr>
      <w:r w:rsidRPr="00273817">
        <w:rPr>
          <w:rFonts w:ascii="Times New Roman" w:eastAsia="Times New Roman" w:hAnsi="Times New Roman" w:cs="Times New Roman"/>
          <w:sz w:val="28"/>
          <w:szCs w:val="28"/>
          <w:lang w:eastAsia="ru-RU"/>
        </w:rPr>
        <w:t>1.</w:t>
      </w:r>
      <w:r w:rsidRPr="00273817">
        <w:rPr>
          <w:rFonts w:ascii="Times New Roman" w:hAnsi="Times New Roman" w:cs="Times New Roman"/>
          <w:bCs/>
          <w:kern w:val="32"/>
          <w:sz w:val="28"/>
          <w:szCs w:val="28"/>
        </w:rPr>
        <w:t> </w:t>
      </w:r>
      <w:r w:rsidRPr="00273817">
        <w:rPr>
          <w:rFonts w:ascii="Times New Roman" w:hAnsi="Times New Roman" w:cs="Times New Roman"/>
          <w:sz w:val="28"/>
          <w:szCs w:val="28"/>
        </w:rPr>
        <w:t xml:space="preserve">Утвердить Порядок выдвижения, внесения, обсуждения, рассмотрения инициативных проектов, а также проведения их конкурсного отбора в </w:t>
      </w:r>
      <w:r w:rsidR="00787189">
        <w:rPr>
          <w:rFonts w:ascii="Times New Roman" w:hAnsi="Times New Roman" w:cs="Times New Roman"/>
          <w:sz w:val="28"/>
          <w:szCs w:val="28"/>
        </w:rPr>
        <w:t>Шенкурск</w:t>
      </w:r>
      <w:r w:rsidR="00FE69C5">
        <w:rPr>
          <w:rFonts w:ascii="Times New Roman" w:hAnsi="Times New Roman" w:cs="Times New Roman"/>
          <w:sz w:val="28"/>
          <w:szCs w:val="28"/>
        </w:rPr>
        <w:t>ом</w:t>
      </w:r>
      <w:r w:rsidR="00787189">
        <w:rPr>
          <w:rFonts w:ascii="Times New Roman" w:hAnsi="Times New Roman" w:cs="Times New Roman"/>
          <w:sz w:val="28"/>
          <w:szCs w:val="28"/>
        </w:rPr>
        <w:t xml:space="preserve"> муниципальн</w:t>
      </w:r>
      <w:r w:rsidR="00FE69C5">
        <w:rPr>
          <w:rFonts w:ascii="Times New Roman" w:hAnsi="Times New Roman" w:cs="Times New Roman"/>
          <w:sz w:val="28"/>
          <w:szCs w:val="28"/>
        </w:rPr>
        <w:t>ом</w:t>
      </w:r>
      <w:r w:rsidR="00787189">
        <w:rPr>
          <w:rFonts w:ascii="Times New Roman" w:hAnsi="Times New Roman" w:cs="Times New Roman"/>
          <w:sz w:val="28"/>
          <w:szCs w:val="28"/>
        </w:rPr>
        <w:t xml:space="preserve"> </w:t>
      </w:r>
      <w:r w:rsidR="00FE69C5">
        <w:rPr>
          <w:rFonts w:ascii="Times New Roman" w:hAnsi="Times New Roman" w:cs="Times New Roman"/>
          <w:sz w:val="28"/>
          <w:szCs w:val="28"/>
        </w:rPr>
        <w:t>округе</w:t>
      </w:r>
      <w:r w:rsidR="00787189">
        <w:rPr>
          <w:rFonts w:ascii="Times New Roman" w:hAnsi="Times New Roman" w:cs="Times New Roman"/>
          <w:sz w:val="28"/>
          <w:szCs w:val="28"/>
        </w:rPr>
        <w:t xml:space="preserve"> Архангельской области </w:t>
      </w:r>
      <w:r>
        <w:rPr>
          <w:rFonts w:ascii="Times New Roman" w:hAnsi="Times New Roman" w:cs="Times New Roman"/>
          <w:sz w:val="28"/>
          <w:szCs w:val="28"/>
        </w:rPr>
        <w:t>согла</w:t>
      </w:r>
      <w:r w:rsidRPr="00273817">
        <w:rPr>
          <w:rFonts w:ascii="Times New Roman" w:hAnsi="Times New Roman" w:cs="Times New Roman"/>
          <w:sz w:val="28"/>
          <w:szCs w:val="28"/>
        </w:rPr>
        <w:t xml:space="preserve">сно приложению </w:t>
      </w:r>
      <w:r w:rsidR="00787189">
        <w:rPr>
          <w:rFonts w:ascii="Times New Roman" w:hAnsi="Times New Roman" w:cs="Times New Roman"/>
          <w:sz w:val="28"/>
          <w:szCs w:val="28"/>
        </w:rPr>
        <w:t xml:space="preserve">№ 1 </w:t>
      </w:r>
      <w:r w:rsidRPr="00273817">
        <w:rPr>
          <w:rFonts w:ascii="Times New Roman" w:hAnsi="Times New Roman" w:cs="Times New Roman"/>
          <w:sz w:val="28"/>
          <w:szCs w:val="28"/>
        </w:rPr>
        <w:t>к настоящему решению</w:t>
      </w:r>
      <w:r w:rsidRPr="00273817">
        <w:rPr>
          <w:rFonts w:ascii="Times New Roman" w:eastAsia="Times New Roman" w:hAnsi="Times New Roman" w:cs="Times New Roman"/>
          <w:bCs/>
          <w:sz w:val="28"/>
          <w:szCs w:val="28"/>
          <w:lang w:eastAsia="ru-RU"/>
        </w:rPr>
        <w:t>.</w:t>
      </w:r>
    </w:p>
    <w:p w:rsidR="00093D1D" w:rsidRPr="00273817" w:rsidRDefault="00093D1D" w:rsidP="00093D1D">
      <w:pPr>
        <w:suppressAutoHyphens/>
        <w:autoSpaceDE w:val="0"/>
        <w:autoSpaceDN w:val="0"/>
        <w:adjustRightInd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 </w:t>
      </w:r>
      <w:r w:rsidRPr="00093D1D">
        <w:rPr>
          <w:rFonts w:ascii="Times New Roman" w:eastAsia="Times New Roman" w:hAnsi="Times New Roman" w:cs="Times New Roman"/>
          <w:bCs/>
          <w:sz w:val="28"/>
          <w:szCs w:val="28"/>
          <w:lang w:eastAsia="ru-RU"/>
        </w:rPr>
        <w:t>Утвердить Положение</w:t>
      </w:r>
      <w:r w:rsidRPr="00093D1D">
        <w:rPr>
          <w:rFonts w:ascii="Times New Roman" w:hAnsi="Times New Roman"/>
          <w:sz w:val="28"/>
          <w:szCs w:val="28"/>
        </w:rPr>
        <w:t xml:space="preserve"> о конкурсной комиссии по организации и проведению конкурсного отбора инициативных проектов</w:t>
      </w:r>
      <w:r w:rsidR="00932B74">
        <w:rPr>
          <w:rFonts w:ascii="Times New Roman" w:hAnsi="Times New Roman"/>
          <w:sz w:val="28"/>
          <w:szCs w:val="28"/>
        </w:rPr>
        <w:t xml:space="preserve"> согласно приложению № 2 к настоящему решению</w:t>
      </w:r>
      <w:r>
        <w:rPr>
          <w:rFonts w:ascii="Times New Roman" w:hAnsi="Times New Roman"/>
          <w:sz w:val="28"/>
          <w:szCs w:val="28"/>
        </w:rPr>
        <w:t>.</w:t>
      </w:r>
    </w:p>
    <w:p w:rsidR="005369ED" w:rsidRPr="001F0409" w:rsidRDefault="00093D1D" w:rsidP="005369ED">
      <w:pPr>
        <w:autoSpaceDE w:val="0"/>
        <w:autoSpaceDN w:val="0"/>
        <w:adjustRightInd w:val="0"/>
        <w:ind w:firstLine="720"/>
        <w:outlineLvl w:val="0"/>
        <w:rPr>
          <w:rFonts w:ascii="Times New Roman" w:hAnsi="Times New Roman" w:cs="Times New Roman"/>
          <w:sz w:val="28"/>
          <w:szCs w:val="28"/>
        </w:rPr>
      </w:pPr>
      <w:r>
        <w:rPr>
          <w:rFonts w:ascii="Times New Roman" w:eastAsia="Times New Roman" w:hAnsi="Times New Roman" w:cs="Times New Roman"/>
          <w:sz w:val="28"/>
          <w:szCs w:val="28"/>
          <w:lang w:eastAsia="ru-RU"/>
        </w:rPr>
        <w:t>3</w:t>
      </w:r>
      <w:r w:rsidR="005369ED" w:rsidRPr="00273817">
        <w:rPr>
          <w:rFonts w:ascii="Times New Roman" w:eastAsia="Times New Roman" w:hAnsi="Times New Roman" w:cs="Times New Roman"/>
          <w:sz w:val="28"/>
          <w:szCs w:val="28"/>
          <w:lang w:eastAsia="ru-RU"/>
        </w:rPr>
        <w:t xml:space="preserve">. </w:t>
      </w:r>
      <w:r w:rsidR="005369ED" w:rsidRPr="00273817">
        <w:rPr>
          <w:rFonts w:ascii="Times New Roman" w:hAnsi="Times New Roman" w:cs="Times New Roman"/>
          <w:sz w:val="28"/>
          <w:szCs w:val="28"/>
        </w:rPr>
        <w:t xml:space="preserve">Администрации </w:t>
      </w:r>
      <w:r w:rsidR="005369ED">
        <w:rPr>
          <w:rFonts w:ascii="Times New Roman" w:hAnsi="Times New Roman" w:cs="Times New Roman"/>
          <w:sz w:val="28"/>
          <w:szCs w:val="28"/>
        </w:rPr>
        <w:t>Шенкурск</w:t>
      </w:r>
      <w:r w:rsidR="00FE69C5">
        <w:rPr>
          <w:rFonts w:ascii="Times New Roman" w:hAnsi="Times New Roman" w:cs="Times New Roman"/>
          <w:sz w:val="28"/>
          <w:szCs w:val="28"/>
        </w:rPr>
        <w:t>ого</w:t>
      </w:r>
      <w:r w:rsidR="005369ED">
        <w:rPr>
          <w:rFonts w:ascii="Times New Roman" w:hAnsi="Times New Roman" w:cs="Times New Roman"/>
          <w:sz w:val="28"/>
          <w:szCs w:val="28"/>
        </w:rPr>
        <w:t xml:space="preserve"> муниципальн</w:t>
      </w:r>
      <w:r w:rsidR="00FE69C5">
        <w:rPr>
          <w:rFonts w:ascii="Times New Roman" w:hAnsi="Times New Roman" w:cs="Times New Roman"/>
          <w:sz w:val="28"/>
          <w:szCs w:val="28"/>
        </w:rPr>
        <w:t>ого</w:t>
      </w:r>
      <w:r w:rsidR="005369ED">
        <w:rPr>
          <w:rFonts w:ascii="Times New Roman" w:hAnsi="Times New Roman" w:cs="Times New Roman"/>
          <w:sz w:val="28"/>
          <w:szCs w:val="28"/>
        </w:rPr>
        <w:t xml:space="preserve"> </w:t>
      </w:r>
      <w:r w:rsidR="00FE69C5">
        <w:rPr>
          <w:rFonts w:ascii="Times New Roman" w:hAnsi="Times New Roman" w:cs="Times New Roman"/>
          <w:sz w:val="28"/>
          <w:szCs w:val="28"/>
        </w:rPr>
        <w:t>округа</w:t>
      </w:r>
      <w:r w:rsidR="005369ED">
        <w:rPr>
          <w:rFonts w:ascii="Times New Roman" w:hAnsi="Times New Roman" w:cs="Times New Roman"/>
          <w:sz w:val="28"/>
          <w:szCs w:val="28"/>
        </w:rPr>
        <w:t xml:space="preserve"> Архангельской области</w:t>
      </w:r>
      <w:r w:rsidR="005369ED" w:rsidRPr="00273817">
        <w:rPr>
          <w:rFonts w:ascii="Times New Roman" w:hAnsi="Times New Roman" w:cs="Times New Roman"/>
          <w:sz w:val="28"/>
          <w:szCs w:val="28"/>
        </w:rPr>
        <w:t xml:space="preserve"> в срок до 01</w:t>
      </w:r>
      <w:r w:rsidR="005369ED">
        <w:rPr>
          <w:rFonts w:ascii="Times New Roman" w:hAnsi="Times New Roman" w:cs="Times New Roman"/>
          <w:sz w:val="28"/>
          <w:szCs w:val="28"/>
        </w:rPr>
        <w:t>.0</w:t>
      </w:r>
      <w:r w:rsidR="00FE69C5">
        <w:rPr>
          <w:rFonts w:ascii="Times New Roman" w:hAnsi="Times New Roman" w:cs="Times New Roman"/>
          <w:sz w:val="28"/>
          <w:szCs w:val="28"/>
        </w:rPr>
        <w:t>3</w:t>
      </w:r>
      <w:r w:rsidR="005369ED">
        <w:rPr>
          <w:rFonts w:ascii="Times New Roman" w:hAnsi="Times New Roman" w:cs="Times New Roman"/>
          <w:sz w:val="28"/>
          <w:szCs w:val="28"/>
        </w:rPr>
        <w:t>.</w:t>
      </w:r>
      <w:r w:rsidR="005369ED" w:rsidRPr="00273817">
        <w:rPr>
          <w:rFonts w:ascii="Times New Roman" w:hAnsi="Times New Roman" w:cs="Times New Roman"/>
          <w:sz w:val="28"/>
          <w:szCs w:val="28"/>
        </w:rPr>
        <w:t>202</w:t>
      </w:r>
      <w:r w:rsidR="00FE69C5">
        <w:rPr>
          <w:rFonts w:ascii="Times New Roman" w:hAnsi="Times New Roman" w:cs="Times New Roman"/>
          <w:sz w:val="28"/>
          <w:szCs w:val="28"/>
        </w:rPr>
        <w:t>3</w:t>
      </w:r>
      <w:r w:rsidR="005369ED">
        <w:rPr>
          <w:rFonts w:ascii="Times New Roman" w:hAnsi="Times New Roman" w:cs="Times New Roman"/>
          <w:sz w:val="28"/>
          <w:szCs w:val="28"/>
        </w:rPr>
        <w:t xml:space="preserve"> </w:t>
      </w:r>
      <w:r w:rsidR="005369ED" w:rsidRPr="00273817">
        <w:rPr>
          <w:rFonts w:ascii="Times New Roman" w:hAnsi="Times New Roman" w:cs="Times New Roman"/>
          <w:sz w:val="28"/>
          <w:szCs w:val="28"/>
        </w:rPr>
        <w:t>определить уполномоченн</w:t>
      </w:r>
      <w:r w:rsidR="005369ED">
        <w:rPr>
          <w:rFonts w:ascii="Times New Roman" w:hAnsi="Times New Roman" w:cs="Times New Roman"/>
          <w:sz w:val="28"/>
          <w:szCs w:val="28"/>
        </w:rPr>
        <w:t>ые</w:t>
      </w:r>
      <w:r w:rsidR="005369ED" w:rsidRPr="00273817">
        <w:rPr>
          <w:rFonts w:ascii="Times New Roman" w:hAnsi="Times New Roman" w:cs="Times New Roman"/>
          <w:sz w:val="28"/>
          <w:szCs w:val="28"/>
        </w:rPr>
        <w:t xml:space="preserve"> </w:t>
      </w:r>
      <w:r w:rsidR="005369ED">
        <w:rPr>
          <w:rFonts w:ascii="Times New Roman" w:hAnsi="Times New Roman" w:cs="Times New Roman"/>
          <w:sz w:val="28"/>
          <w:szCs w:val="28"/>
        </w:rPr>
        <w:t>структурные подразделения, ответственные</w:t>
      </w:r>
      <w:r w:rsidR="005369ED" w:rsidRPr="00273817">
        <w:rPr>
          <w:rFonts w:ascii="Times New Roman" w:hAnsi="Times New Roman" w:cs="Times New Roman"/>
          <w:sz w:val="28"/>
          <w:szCs w:val="28"/>
        </w:rPr>
        <w:t xml:space="preserve"> за организацию работы по рассмотрению инициативных проектов, а также проведению их </w:t>
      </w:r>
      <w:r w:rsidR="005369ED" w:rsidRPr="001F0409">
        <w:rPr>
          <w:rFonts w:ascii="Times New Roman" w:hAnsi="Times New Roman" w:cs="Times New Roman"/>
          <w:sz w:val="28"/>
          <w:szCs w:val="28"/>
        </w:rPr>
        <w:t>конкурсного отбо</w:t>
      </w:r>
      <w:r w:rsidR="005369ED">
        <w:rPr>
          <w:rFonts w:ascii="Times New Roman" w:hAnsi="Times New Roman" w:cs="Times New Roman"/>
          <w:sz w:val="28"/>
          <w:szCs w:val="28"/>
        </w:rPr>
        <w:t>ра по направлениям деятельности, которым соответствует внесенный инициативный проект.</w:t>
      </w:r>
    </w:p>
    <w:p w:rsidR="005369ED" w:rsidRDefault="005369ED" w:rsidP="003653DD">
      <w:pPr>
        <w:widowControl w:val="0"/>
        <w:autoSpaceDE w:val="0"/>
        <w:autoSpaceDN w:val="0"/>
        <w:adjustRightInd w:val="0"/>
        <w:ind w:firstLine="540"/>
        <w:rPr>
          <w:rFonts w:ascii="Times New Roman" w:hAnsi="Times New Roman"/>
          <w:sz w:val="28"/>
          <w:szCs w:val="28"/>
        </w:rPr>
      </w:pPr>
      <w:r>
        <w:rPr>
          <w:rFonts w:ascii="Times New Roman" w:eastAsia="Times New Roman" w:hAnsi="Times New Roman" w:cs="Times New Roman"/>
          <w:sz w:val="28"/>
          <w:szCs w:val="28"/>
          <w:lang w:eastAsia="ru-RU"/>
        </w:rPr>
        <w:tab/>
      </w:r>
      <w:r w:rsidR="00932B74">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w:t>
      </w:r>
      <w:r>
        <w:rPr>
          <w:rFonts w:ascii="Times New Roman" w:hAnsi="Times New Roman"/>
          <w:sz w:val="28"/>
          <w:szCs w:val="28"/>
        </w:rPr>
        <w:t>Настоящее решение вступает в силу со дня его официального опубликования, но не ранее 01.0</w:t>
      </w:r>
      <w:r w:rsidR="00FE69C5">
        <w:rPr>
          <w:rFonts w:ascii="Times New Roman" w:hAnsi="Times New Roman"/>
          <w:sz w:val="28"/>
          <w:szCs w:val="28"/>
        </w:rPr>
        <w:t>3.2023</w:t>
      </w:r>
      <w:r w:rsidR="00F1071C">
        <w:rPr>
          <w:rFonts w:ascii="Times New Roman" w:hAnsi="Times New Roman"/>
          <w:sz w:val="28"/>
          <w:szCs w:val="28"/>
        </w:rPr>
        <w:t xml:space="preserve">, </w:t>
      </w:r>
      <w:r>
        <w:rPr>
          <w:rFonts w:ascii="Times New Roman" w:hAnsi="Times New Roman"/>
          <w:sz w:val="28"/>
          <w:szCs w:val="28"/>
        </w:rPr>
        <w:t xml:space="preserve"> и подлежит размещению на</w:t>
      </w:r>
      <w:r w:rsidR="00FE69C5">
        <w:rPr>
          <w:rFonts w:ascii="Times New Roman" w:hAnsi="Times New Roman"/>
          <w:sz w:val="28"/>
          <w:szCs w:val="28"/>
        </w:rPr>
        <w:t xml:space="preserve"> официальном</w:t>
      </w:r>
      <w:r>
        <w:rPr>
          <w:rFonts w:ascii="Times New Roman" w:hAnsi="Times New Roman"/>
          <w:sz w:val="28"/>
          <w:szCs w:val="28"/>
        </w:rPr>
        <w:t xml:space="preserve"> сайте Шенкурск</w:t>
      </w:r>
      <w:r w:rsidR="00FE69C5">
        <w:rPr>
          <w:rFonts w:ascii="Times New Roman" w:hAnsi="Times New Roman"/>
          <w:sz w:val="28"/>
          <w:szCs w:val="28"/>
        </w:rPr>
        <w:t>ого</w:t>
      </w:r>
      <w:r>
        <w:rPr>
          <w:rFonts w:ascii="Times New Roman" w:hAnsi="Times New Roman"/>
          <w:sz w:val="28"/>
          <w:szCs w:val="28"/>
        </w:rPr>
        <w:t xml:space="preserve"> муниципальн</w:t>
      </w:r>
      <w:r w:rsidR="00FE69C5">
        <w:rPr>
          <w:rFonts w:ascii="Times New Roman" w:hAnsi="Times New Roman"/>
          <w:sz w:val="28"/>
          <w:szCs w:val="28"/>
        </w:rPr>
        <w:t>ого</w:t>
      </w:r>
      <w:r>
        <w:rPr>
          <w:rFonts w:ascii="Times New Roman" w:hAnsi="Times New Roman"/>
          <w:sz w:val="28"/>
          <w:szCs w:val="28"/>
        </w:rPr>
        <w:t xml:space="preserve"> </w:t>
      </w:r>
      <w:r w:rsidR="00FE69C5">
        <w:rPr>
          <w:rFonts w:ascii="Times New Roman" w:hAnsi="Times New Roman"/>
          <w:sz w:val="28"/>
          <w:szCs w:val="28"/>
        </w:rPr>
        <w:t>округа</w:t>
      </w:r>
      <w:r>
        <w:rPr>
          <w:rFonts w:ascii="Times New Roman" w:hAnsi="Times New Roman"/>
          <w:sz w:val="28"/>
          <w:szCs w:val="28"/>
        </w:rPr>
        <w:t xml:space="preserve"> Архангельской области.</w:t>
      </w:r>
    </w:p>
    <w:p w:rsidR="005369ED" w:rsidRDefault="005369ED" w:rsidP="005369ED">
      <w:pPr>
        <w:rPr>
          <w:rFonts w:ascii="Times New Roman" w:hAnsi="Times New Roman"/>
          <w:sz w:val="28"/>
          <w:szCs w:val="28"/>
        </w:rPr>
      </w:pPr>
      <w:r>
        <w:rPr>
          <w:rFonts w:ascii="Times New Roman" w:hAnsi="Times New Roman"/>
          <w:sz w:val="28"/>
          <w:szCs w:val="28"/>
        </w:rPr>
        <w:t xml:space="preserve"> </w:t>
      </w:r>
    </w:p>
    <w:p w:rsidR="005369ED" w:rsidRDefault="005369ED" w:rsidP="005369ED">
      <w:pPr>
        <w:ind w:firstLine="708"/>
        <w:rPr>
          <w:rFonts w:ascii="Times New Roman" w:hAnsi="Times New Roman"/>
          <w:sz w:val="28"/>
          <w:szCs w:val="28"/>
        </w:rPr>
      </w:pPr>
    </w:p>
    <w:p w:rsidR="00FE69C5" w:rsidRPr="00FE69C5" w:rsidRDefault="00FE69C5" w:rsidP="00FE69C5">
      <w:pPr>
        <w:autoSpaceDE w:val="0"/>
        <w:autoSpaceDN w:val="0"/>
        <w:adjustRightInd w:val="0"/>
        <w:ind w:firstLine="0"/>
        <w:rPr>
          <w:rFonts w:ascii="Times New Roman" w:eastAsia="Times New Roman" w:hAnsi="Times New Roman" w:cs="Times New Roman"/>
          <w:color w:val="000000"/>
          <w:sz w:val="28"/>
          <w:szCs w:val="28"/>
        </w:rPr>
      </w:pPr>
      <w:r w:rsidRPr="00FE69C5">
        <w:rPr>
          <w:rFonts w:ascii="Times New Roman" w:eastAsia="Times New Roman" w:hAnsi="Times New Roman" w:cs="Times New Roman"/>
          <w:color w:val="000000"/>
          <w:sz w:val="28"/>
          <w:szCs w:val="28"/>
        </w:rPr>
        <w:t xml:space="preserve">Председатель Собрания депутатов </w:t>
      </w:r>
    </w:p>
    <w:p w:rsidR="00FE69C5" w:rsidRPr="00FE69C5" w:rsidRDefault="00FE69C5" w:rsidP="00FE69C5">
      <w:pPr>
        <w:autoSpaceDE w:val="0"/>
        <w:autoSpaceDN w:val="0"/>
        <w:adjustRightInd w:val="0"/>
        <w:ind w:firstLine="0"/>
        <w:rPr>
          <w:rFonts w:ascii="Times New Roman" w:eastAsia="Times New Roman" w:hAnsi="Times New Roman" w:cs="Times New Roman"/>
          <w:color w:val="000000"/>
          <w:sz w:val="28"/>
          <w:szCs w:val="28"/>
        </w:rPr>
      </w:pPr>
      <w:r w:rsidRPr="00FE69C5">
        <w:rPr>
          <w:rFonts w:ascii="Times New Roman" w:eastAsia="Times New Roman" w:hAnsi="Times New Roman" w:cs="Times New Roman"/>
          <w:color w:val="000000"/>
          <w:sz w:val="28"/>
          <w:szCs w:val="28"/>
        </w:rPr>
        <w:t xml:space="preserve">Шенкурского муниципального округа                      </w:t>
      </w:r>
      <w:r>
        <w:rPr>
          <w:rFonts w:ascii="Times New Roman" w:eastAsia="Times New Roman" w:hAnsi="Times New Roman" w:cs="Times New Roman"/>
          <w:color w:val="000000"/>
          <w:sz w:val="28"/>
          <w:szCs w:val="28"/>
        </w:rPr>
        <w:t xml:space="preserve">            </w:t>
      </w:r>
      <w:r w:rsidRPr="00FE69C5">
        <w:rPr>
          <w:rFonts w:ascii="Times New Roman" w:eastAsia="Times New Roman" w:hAnsi="Times New Roman" w:cs="Times New Roman"/>
          <w:color w:val="000000"/>
          <w:sz w:val="28"/>
          <w:szCs w:val="28"/>
        </w:rPr>
        <w:t xml:space="preserve">               А.С. Заседателева</w:t>
      </w:r>
    </w:p>
    <w:p w:rsidR="00FE69C5" w:rsidRPr="00FE69C5" w:rsidRDefault="00FE69C5" w:rsidP="00FE69C5">
      <w:pPr>
        <w:autoSpaceDE w:val="0"/>
        <w:autoSpaceDN w:val="0"/>
        <w:adjustRightInd w:val="0"/>
        <w:ind w:firstLine="0"/>
        <w:rPr>
          <w:rFonts w:ascii="Times New Roman" w:eastAsia="Times New Roman" w:hAnsi="Times New Roman" w:cs="Times New Roman"/>
          <w:color w:val="000000"/>
          <w:sz w:val="28"/>
          <w:szCs w:val="28"/>
        </w:rPr>
      </w:pPr>
      <w:r w:rsidRPr="00FE69C5">
        <w:rPr>
          <w:rFonts w:ascii="Times New Roman" w:eastAsia="Times New Roman" w:hAnsi="Times New Roman" w:cs="Times New Roman"/>
          <w:color w:val="000000"/>
          <w:sz w:val="28"/>
          <w:szCs w:val="28"/>
        </w:rPr>
        <w:t xml:space="preserve">                                  </w:t>
      </w:r>
    </w:p>
    <w:p w:rsidR="00FE69C5" w:rsidRPr="00FE69C5" w:rsidRDefault="00FE69C5" w:rsidP="00FE69C5">
      <w:pPr>
        <w:spacing w:after="200" w:line="276" w:lineRule="auto"/>
        <w:ind w:firstLine="0"/>
        <w:jc w:val="left"/>
        <w:rPr>
          <w:rFonts w:ascii="Times New Roman" w:eastAsia="Times New Roman" w:hAnsi="Times New Roman" w:cs="Times New Roman"/>
          <w:bCs/>
          <w:color w:val="000000"/>
          <w:sz w:val="28"/>
          <w:szCs w:val="28"/>
        </w:rPr>
      </w:pPr>
      <w:r w:rsidRPr="00FE69C5">
        <w:rPr>
          <w:rFonts w:ascii="Times New Roman" w:eastAsia="Times New Roman" w:hAnsi="Times New Roman" w:cs="Times New Roman"/>
          <w:bCs/>
          <w:color w:val="000000"/>
          <w:sz w:val="28"/>
          <w:szCs w:val="28"/>
        </w:rPr>
        <w:t xml:space="preserve">Глава Шенкурского муниципального округа             </w:t>
      </w:r>
      <w:r>
        <w:rPr>
          <w:rFonts w:ascii="Times New Roman" w:eastAsia="Times New Roman" w:hAnsi="Times New Roman" w:cs="Times New Roman"/>
          <w:bCs/>
          <w:color w:val="000000"/>
          <w:sz w:val="28"/>
          <w:szCs w:val="28"/>
        </w:rPr>
        <w:t xml:space="preserve">            </w:t>
      </w:r>
      <w:r w:rsidRPr="00FE69C5">
        <w:rPr>
          <w:rFonts w:ascii="Times New Roman" w:eastAsia="Times New Roman" w:hAnsi="Times New Roman" w:cs="Times New Roman"/>
          <w:bCs/>
          <w:color w:val="000000"/>
          <w:sz w:val="28"/>
          <w:szCs w:val="28"/>
        </w:rPr>
        <w:t xml:space="preserve">               О.И. Красникова                     </w:t>
      </w:r>
    </w:p>
    <w:p w:rsidR="005369ED" w:rsidRDefault="005369ED" w:rsidP="005369ED">
      <w:pPr>
        <w:rPr>
          <w:rFonts w:ascii="Times New Roman" w:hAnsi="Times New Roman"/>
          <w:sz w:val="28"/>
          <w:szCs w:val="28"/>
        </w:rPr>
      </w:pPr>
    </w:p>
    <w:p w:rsidR="005369ED" w:rsidRDefault="005369ED" w:rsidP="005369ED">
      <w:pPr>
        <w:jc w:val="right"/>
        <w:rPr>
          <w:rFonts w:ascii="Times New Roman" w:hAnsi="Times New Roman"/>
          <w:sz w:val="28"/>
          <w:szCs w:val="28"/>
        </w:rPr>
      </w:pPr>
    </w:p>
    <w:p w:rsidR="00FE69C5" w:rsidRDefault="00FE69C5" w:rsidP="005369ED">
      <w:pPr>
        <w:jc w:val="right"/>
        <w:rPr>
          <w:rFonts w:ascii="Times New Roman" w:hAnsi="Times New Roman"/>
          <w:sz w:val="28"/>
          <w:szCs w:val="28"/>
        </w:rPr>
      </w:pPr>
    </w:p>
    <w:p w:rsidR="005369ED" w:rsidRDefault="005369ED" w:rsidP="005369ED">
      <w:pPr>
        <w:jc w:val="right"/>
        <w:rPr>
          <w:rFonts w:ascii="Times New Roman" w:hAnsi="Times New Roman"/>
          <w:sz w:val="28"/>
          <w:szCs w:val="28"/>
        </w:rPr>
      </w:pPr>
      <w:r>
        <w:rPr>
          <w:rFonts w:ascii="Times New Roman" w:hAnsi="Times New Roman"/>
          <w:sz w:val="28"/>
          <w:szCs w:val="28"/>
        </w:rPr>
        <w:t xml:space="preserve">    </w:t>
      </w:r>
    </w:p>
    <w:p w:rsidR="001B66D2" w:rsidRDefault="001B66D2" w:rsidP="005369ED">
      <w:pPr>
        <w:pStyle w:val="ConsPlusNormal"/>
        <w:ind w:left="5245"/>
        <w:jc w:val="right"/>
        <w:rPr>
          <w:rFonts w:ascii="Times New Roman" w:hAnsi="Times New Roman" w:cs="Times New Roman"/>
        </w:rPr>
      </w:pPr>
    </w:p>
    <w:p w:rsidR="005369ED" w:rsidRPr="001B66D2" w:rsidRDefault="005369ED" w:rsidP="005369ED">
      <w:pPr>
        <w:pStyle w:val="ConsPlusNormal"/>
        <w:ind w:left="5245"/>
        <w:jc w:val="right"/>
        <w:rPr>
          <w:rFonts w:ascii="Times New Roman" w:hAnsi="Times New Roman" w:cs="Times New Roman"/>
          <w:sz w:val="24"/>
          <w:szCs w:val="24"/>
        </w:rPr>
      </w:pPr>
      <w:r w:rsidRPr="001B66D2">
        <w:rPr>
          <w:rFonts w:ascii="Times New Roman" w:hAnsi="Times New Roman" w:cs="Times New Roman"/>
          <w:sz w:val="24"/>
          <w:szCs w:val="24"/>
        </w:rPr>
        <w:lastRenderedPageBreak/>
        <w:t>Приложение</w:t>
      </w:r>
      <w:r w:rsidR="00B77261" w:rsidRPr="001B66D2">
        <w:rPr>
          <w:rFonts w:ascii="Times New Roman" w:hAnsi="Times New Roman" w:cs="Times New Roman"/>
          <w:sz w:val="24"/>
          <w:szCs w:val="24"/>
        </w:rPr>
        <w:t xml:space="preserve"> № 1 </w:t>
      </w:r>
      <w:r w:rsidRPr="001B66D2">
        <w:rPr>
          <w:rFonts w:ascii="Times New Roman" w:hAnsi="Times New Roman" w:cs="Times New Roman"/>
          <w:sz w:val="24"/>
          <w:szCs w:val="24"/>
        </w:rPr>
        <w:t xml:space="preserve"> к решению </w:t>
      </w:r>
    </w:p>
    <w:p w:rsidR="00FE69C5" w:rsidRPr="001B66D2" w:rsidRDefault="005369ED" w:rsidP="005369ED">
      <w:pPr>
        <w:pStyle w:val="ConsPlusNormal"/>
        <w:ind w:left="5245"/>
        <w:jc w:val="right"/>
        <w:rPr>
          <w:rFonts w:ascii="Times New Roman" w:hAnsi="Times New Roman" w:cs="Times New Roman"/>
          <w:sz w:val="24"/>
          <w:szCs w:val="24"/>
        </w:rPr>
      </w:pPr>
      <w:r w:rsidRPr="001B66D2">
        <w:rPr>
          <w:rFonts w:ascii="Times New Roman" w:hAnsi="Times New Roman" w:cs="Times New Roman"/>
          <w:sz w:val="24"/>
          <w:szCs w:val="24"/>
        </w:rPr>
        <w:t>Со</w:t>
      </w:r>
      <w:r w:rsidR="003653DD" w:rsidRPr="001B66D2">
        <w:rPr>
          <w:rFonts w:ascii="Times New Roman" w:hAnsi="Times New Roman" w:cs="Times New Roman"/>
          <w:sz w:val="24"/>
          <w:szCs w:val="24"/>
        </w:rPr>
        <w:t>брания депутатов</w:t>
      </w:r>
      <w:r w:rsidRPr="001B66D2">
        <w:rPr>
          <w:rFonts w:ascii="Times New Roman" w:hAnsi="Times New Roman" w:cs="Times New Roman"/>
          <w:sz w:val="24"/>
          <w:szCs w:val="24"/>
        </w:rPr>
        <w:t xml:space="preserve"> </w:t>
      </w:r>
      <w:r w:rsidR="00787189" w:rsidRPr="001B66D2">
        <w:rPr>
          <w:rFonts w:ascii="Times New Roman" w:hAnsi="Times New Roman" w:cs="Times New Roman"/>
          <w:sz w:val="24"/>
          <w:szCs w:val="24"/>
        </w:rPr>
        <w:t>Шенкурск</w:t>
      </w:r>
      <w:r w:rsidR="00FE69C5" w:rsidRPr="001B66D2">
        <w:rPr>
          <w:rFonts w:ascii="Times New Roman" w:hAnsi="Times New Roman" w:cs="Times New Roman"/>
          <w:sz w:val="24"/>
          <w:szCs w:val="24"/>
        </w:rPr>
        <w:t xml:space="preserve">ого </w:t>
      </w:r>
      <w:r w:rsidR="00787189" w:rsidRPr="001B66D2">
        <w:rPr>
          <w:rFonts w:ascii="Times New Roman" w:hAnsi="Times New Roman" w:cs="Times New Roman"/>
          <w:sz w:val="24"/>
          <w:szCs w:val="24"/>
        </w:rPr>
        <w:t>муниципальн</w:t>
      </w:r>
      <w:r w:rsidR="00FE69C5" w:rsidRPr="001B66D2">
        <w:rPr>
          <w:rFonts w:ascii="Times New Roman" w:hAnsi="Times New Roman" w:cs="Times New Roman"/>
          <w:sz w:val="24"/>
          <w:szCs w:val="24"/>
        </w:rPr>
        <w:t>ого</w:t>
      </w:r>
      <w:r w:rsidR="00787189" w:rsidRPr="001B66D2">
        <w:rPr>
          <w:rFonts w:ascii="Times New Roman" w:hAnsi="Times New Roman" w:cs="Times New Roman"/>
          <w:sz w:val="24"/>
          <w:szCs w:val="24"/>
        </w:rPr>
        <w:t xml:space="preserve"> </w:t>
      </w:r>
      <w:r w:rsidR="00FE69C5" w:rsidRPr="001B66D2">
        <w:rPr>
          <w:rFonts w:ascii="Times New Roman" w:hAnsi="Times New Roman" w:cs="Times New Roman"/>
          <w:sz w:val="24"/>
          <w:szCs w:val="24"/>
        </w:rPr>
        <w:t>округа</w:t>
      </w:r>
    </w:p>
    <w:p w:rsidR="005369ED" w:rsidRPr="001B66D2" w:rsidRDefault="005369ED" w:rsidP="005369ED">
      <w:pPr>
        <w:pStyle w:val="ConsPlusNormal"/>
        <w:ind w:left="5245"/>
        <w:jc w:val="right"/>
        <w:rPr>
          <w:rFonts w:ascii="Times New Roman" w:hAnsi="Times New Roman" w:cs="Times New Roman"/>
          <w:sz w:val="24"/>
          <w:szCs w:val="24"/>
        </w:rPr>
      </w:pPr>
      <w:r w:rsidRPr="001B66D2">
        <w:rPr>
          <w:rFonts w:ascii="Times New Roman" w:hAnsi="Times New Roman" w:cs="Times New Roman"/>
          <w:sz w:val="24"/>
          <w:szCs w:val="24"/>
        </w:rPr>
        <w:t xml:space="preserve">от </w:t>
      </w:r>
      <w:r w:rsidR="001B66D2">
        <w:rPr>
          <w:rFonts w:ascii="Times New Roman" w:hAnsi="Times New Roman" w:cs="Times New Roman"/>
          <w:sz w:val="24"/>
          <w:szCs w:val="24"/>
        </w:rPr>
        <w:t>22 февраля</w:t>
      </w:r>
      <w:r w:rsidR="002A7FFE" w:rsidRPr="001B66D2">
        <w:rPr>
          <w:rFonts w:ascii="Times New Roman" w:hAnsi="Times New Roman" w:cs="Times New Roman"/>
          <w:sz w:val="24"/>
          <w:szCs w:val="24"/>
        </w:rPr>
        <w:t xml:space="preserve">  </w:t>
      </w:r>
      <w:r w:rsidRPr="001B66D2">
        <w:rPr>
          <w:rFonts w:ascii="Times New Roman" w:hAnsi="Times New Roman" w:cs="Times New Roman"/>
          <w:sz w:val="24"/>
          <w:szCs w:val="24"/>
        </w:rPr>
        <w:t>20</w:t>
      </w:r>
      <w:r w:rsidR="001B66D2">
        <w:rPr>
          <w:rFonts w:ascii="Times New Roman" w:hAnsi="Times New Roman" w:cs="Times New Roman"/>
          <w:sz w:val="24"/>
          <w:szCs w:val="24"/>
        </w:rPr>
        <w:t>23</w:t>
      </w:r>
      <w:r w:rsidRPr="001B66D2">
        <w:rPr>
          <w:rFonts w:ascii="Times New Roman" w:hAnsi="Times New Roman" w:cs="Times New Roman"/>
          <w:sz w:val="24"/>
          <w:szCs w:val="24"/>
        </w:rPr>
        <w:t xml:space="preserve"> года № </w:t>
      </w:r>
      <w:r w:rsidR="001B66D2">
        <w:rPr>
          <w:rFonts w:ascii="Times New Roman" w:hAnsi="Times New Roman" w:cs="Times New Roman"/>
          <w:sz w:val="24"/>
          <w:szCs w:val="24"/>
        </w:rPr>
        <w:t>66</w:t>
      </w:r>
    </w:p>
    <w:p w:rsidR="005369ED" w:rsidRPr="00565A89" w:rsidRDefault="005369ED" w:rsidP="005369ED">
      <w:pPr>
        <w:pStyle w:val="ConsPlusNormal"/>
        <w:jc w:val="center"/>
        <w:rPr>
          <w:rFonts w:ascii="Times New Roman" w:hAnsi="Times New Roman" w:cs="Times New Roman"/>
          <w:color w:val="000000"/>
          <w:sz w:val="28"/>
          <w:szCs w:val="28"/>
        </w:rPr>
      </w:pPr>
    </w:p>
    <w:p w:rsidR="005369ED" w:rsidRPr="00565A89" w:rsidRDefault="005369ED" w:rsidP="005369ED">
      <w:pPr>
        <w:pStyle w:val="ConsPlusNormal"/>
        <w:jc w:val="center"/>
        <w:rPr>
          <w:rFonts w:ascii="Times New Roman" w:hAnsi="Times New Roman" w:cs="Times New Roman"/>
          <w:color w:val="000000"/>
          <w:sz w:val="28"/>
          <w:szCs w:val="28"/>
        </w:rPr>
      </w:pPr>
    </w:p>
    <w:p w:rsidR="005369ED" w:rsidRPr="003653DD" w:rsidRDefault="005369ED" w:rsidP="005369ED">
      <w:pPr>
        <w:pStyle w:val="ConsPlusNormal"/>
        <w:jc w:val="center"/>
        <w:rPr>
          <w:rFonts w:ascii="Times New Roman" w:hAnsi="Times New Roman" w:cs="Times New Roman"/>
          <w:b/>
          <w:color w:val="000000"/>
          <w:sz w:val="28"/>
          <w:szCs w:val="28"/>
        </w:rPr>
      </w:pPr>
      <w:r w:rsidRPr="003653DD">
        <w:rPr>
          <w:rFonts w:ascii="Times New Roman" w:hAnsi="Times New Roman" w:cs="Times New Roman"/>
          <w:b/>
          <w:color w:val="000000"/>
          <w:sz w:val="28"/>
          <w:szCs w:val="28"/>
        </w:rPr>
        <w:t>Порядок</w:t>
      </w:r>
    </w:p>
    <w:p w:rsidR="003653DD" w:rsidRPr="003653DD" w:rsidRDefault="005369ED" w:rsidP="003653DD">
      <w:pPr>
        <w:pStyle w:val="ConsPlusNormal"/>
        <w:jc w:val="center"/>
        <w:rPr>
          <w:rFonts w:ascii="Times New Roman" w:hAnsi="Times New Roman" w:cs="Times New Roman"/>
          <w:b/>
          <w:color w:val="000000"/>
          <w:sz w:val="28"/>
          <w:szCs w:val="28"/>
        </w:rPr>
      </w:pPr>
      <w:r w:rsidRPr="003653DD">
        <w:rPr>
          <w:rFonts w:ascii="Times New Roman" w:hAnsi="Times New Roman" w:cs="Times New Roman"/>
          <w:b/>
          <w:color w:val="000000"/>
          <w:sz w:val="28"/>
          <w:szCs w:val="28"/>
        </w:rPr>
        <w:t xml:space="preserve">выдвижения, внесения, обсуждения, рассмотрения инициативных проектов, а также проведения их конкурсного отбора в </w:t>
      </w:r>
      <w:r w:rsidR="00FE69C5">
        <w:rPr>
          <w:rFonts w:ascii="Times New Roman" w:hAnsi="Times New Roman" w:cs="Times New Roman"/>
          <w:b/>
          <w:color w:val="000000"/>
          <w:sz w:val="28"/>
          <w:szCs w:val="28"/>
        </w:rPr>
        <w:t>Шенкурском муниципальном округе</w:t>
      </w:r>
      <w:r w:rsidR="003653DD" w:rsidRPr="003653DD">
        <w:rPr>
          <w:rFonts w:ascii="Times New Roman" w:hAnsi="Times New Roman" w:cs="Times New Roman"/>
          <w:b/>
          <w:color w:val="000000"/>
          <w:sz w:val="28"/>
          <w:szCs w:val="28"/>
        </w:rPr>
        <w:t xml:space="preserve"> Архангельской области</w:t>
      </w:r>
    </w:p>
    <w:p w:rsidR="003653DD" w:rsidRDefault="003653DD" w:rsidP="003653DD">
      <w:pPr>
        <w:pStyle w:val="ConsPlusNormal"/>
        <w:jc w:val="center"/>
        <w:rPr>
          <w:rFonts w:ascii="Times New Roman" w:hAnsi="Times New Roman" w:cs="Times New Roman"/>
          <w:color w:val="000000"/>
          <w:sz w:val="28"/>
          <w:szCs w:val="28"/>
        </w:rPr>
      </w:pPr>
    </w:p>
    <w:p w:rsidR="005369ED" w:rsidRPr="00565A89" w:rsidRDefault="005369ED" w:rsidP="003653DD">
      <w:pPr>
        <w:pStyle w:val="ConsPlusNormal"/>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1. Общие положения</w:t>
      </w:r>
    </w:p>
    <w:p w:rsidR="005369ED" w:rsidRPr="00035C39" w:rsidRDefault="005369ED" w:rsidP="005369ED">
      <w:pPr>
        <w:pStyle w:val="ConsPlusNormal"/>
        <w:jc w:val="center"/>
        <w:outlineLvl w:val="1"/>
        <w:rPr>
          <w:rFonts w:ascii="Times New Roman" w:hAnsi="Times New Roman" w:cs="Times New Roman"/>
          <w:color w:val="000000"/>
          <w:szCs w:val="28"/>
        </w:rPr>
      </w:pPr>
    </w:p>
    <w:p w:rsidR="005369ED"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1.</w:t>
      </w:r>
      <w:r w:rsidRPr="00565A89">
        <w:rPr>
          <w:rFonts w:ascii="Times New Roman" w:hAnsi="Times New Roman" w:cs="Times New Roman"/>
          <w:color w:val="000000"/>
          <w:sz w:val="28"/>
          <w:szCs w:val="28"/>
        </w:rPr>
        <w:t xml:space="preserve">1. Настоящий </w:t>
      </w:r>
      <w:r w:rsidRPr="00565A89">
        <w:rPr>
          <w:rFonts w:ascii="Times New Roman" w:hAnsi="Times New Roman" w:cs="Times New Roman"/>
          <w:bCs/>
          <w:color w:val="000000"/>
          <w:sz w:val="28"/>
          <w:szCs w:val="28"/>
          <w:lang w:eastAsia="ru-RU"/>
        </w:rPr>
        <w:t xml:space="preserve">Порядок </w:t>
      </w:r>
      <w:r w:rsidRPr="00565A89">
        <w:rPr>
          <w:rFonts w:ascii="Times New Roman" w:hAnsi="Times New Roman" w:cs="Times New Roman"/>
          <w:color w:val="000000"/>
          <w:sz w:val="28"/>
          <w:szCs w:val="28"/>
        </w:rPr>
        <w:t xml:space="preserve">выдвижения, внесения, обсуждения, рассмотрения инициативных проектов, а также проведения их конкурсного отбора в </w:t>
      </w:r>
      <w:r w:rsidR="00FE69C5">
        <w:rPr>
          <w:rFonts w:ascii="Times New Roman" w:hAnsi="Times New Roman" w:cs="Times New Roman"/>
          <w:color w:val="000000"/>
          <w:sz w:val="28"/>
          <w:szCs w:val="28"/>
        </w:rPr>
        <w:t>Шенкурском муниципальном округе</w:t>
      </w:r>
      <w:r w:rsidR="003653DD">
        <w:rPr>
          <w:rFonts w:ascii="Times New Roman" w:hAnsi="Times New Roman" w:cs="Times New Roman"/>
          <w:color w:val="000000"/>
          <w:sz w:val="28"/>
          <w:szCs w:val="28"/>
        </w:rPr>
        <w:t xml:space="preserve"> Архангельской области</w:t>
      </w:r>
      <w:r w:rsidRPr="00565A89">
        <w:rPr>
          <w:rFonts w:ascii="Times New Roman" w:hAnsi="Times New Roman" w:cs="Times New Roman"/>
          <w:color w:val="000000"/>
          <w:sz w:val="28"/>
          <w:szCs w:val="28"/>
        </w:rPr>
        <w:t xml:space="preserve"> (далее – Порядок) устанавливает общие положения, а также правила осуществления процедур по выдвижению, внесению, обсуждению, рассмотрению инициативных проектов, а также проведению их конкурсного отбора в </w:t>
      </w:r>
      <w:r w:rsidR="00FE69C5">
        <w:rPr>
          <w:rFonts w:ascii="Times New Roman" w:hAnsi="Times New Roman" w:cs="Times New Roman"/>
          <w:color w:val="000000"/>
          <w:sz w:val="28"/>
          <w:szCs w:val="28"/>
        </w:rPr>
        <w:t>Шенкурском муниципальном округе</w:t>
      </w:r>
      <w:r w:rsidR="003653DD">
        <w:rPr>
          <w:rFonts w:ascii="Times New Roman" w:hAnsi="Times New Roman" w:cs="Times New Roman"/>
          <w:color w:val="000000"/>
          <w:sz w:val="28"/>
          <w:szCs w:val="28"/>
        </w:rPr>
        <w:t xml:space="preserve"> Архангельской области</w:t>
      </w:r>
      <w:r>
        <w:rPr>
          <w:rFonts w:ascii="Times New Roman" w:hAnsi="Times New Roman" w:cs="Times New Roman"/>
          <w:color w:val="000000"/>
          <w:sz w:val="28"/>
          <w:szCs w:val="28"/>
        </w:rPr>
        <w:t xml:space="preserve"> (далее – </w:t>
      </w:r>
      <w:r w:rsidR="003653DD">
        <w:rPr>
          <w:rFonts w:ascii="Times New Roman" w:hAnsi="Times New Roman" w:cs="Times New Roman"/>
          <w:color w:val="000000"/>
          <w:sz w:val="28"/>
          <w:szCs w:val="28"/>
        </w:rPr>
        <w:t>муниципальное образование</w:t>
      </w:r>
      <w:r>
        <w:rPr>
          <w:rFonts w:ascii="Times New Roman" w:hAnsi="Times New Roman" w:cs="Times New Roman"/>
          <w:color w:val="000000"/>
          <w:sz w:val="28"/>
          <w:szCs w:val="28"/>
        </w:rPr>
        <w:t>)</w:t>
      </w:r>
      <w:r w:rsidRPr="00565A89">
        <w:rPr>
          <w:rFonts w:ascii="Times New Roman" w:hAnsi="Times New Roman" w:cs="Times New Roman"/>
          <w:color w:val="000000"/>
          <w:sz w:val="28"/>
          <w:szCs w:val="28"/>
        </w:rPr>
        <w:t>.</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Pr="00565A89">
        <w:rPr>
          <w:rFonts w:ascii="Times New Roman" w:hAnsi="Times New Roman" w:cs="Times New Roman"/>
          <w:color w:val="000000"/>
          <w:sz w:val="28"/>
          <w:szCs w:val="28"/>
        </w:rPr>
        <w:t>Основные понятия, используемые для целей настоящего Порядка:</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1) </w:t>
      </w:r>
      <w:r w:rsidR="00FE29D9">
        <w:rPr>
          <w:rFonts w:ascii="Times New Roman" w:hAnsi="Times New Roman" w:cs="Times New Roman"/>
          <w:color w:val="000000"/>
          <w:sz w:val="28"/>
          <w:szCs w:val="28"/>
        </w:rPr>
        <w:t>И</w:t>
      </w:r>
      <w:r w:rsidRPr="00565A89">
        <w:rPr>
          <w:rFonts w:ascii="Times New Roman" w:hAnsi="Times New Roman" w:cs="Times New Roman"/>
          <w:color w:val="000000"/>
          <w:sz w:val="28"/>
          <w:szCs w:val="28"/>
        </w:rPr>
        <w:t xml:space="preserve">нициативные проекты - проекты, разработанные и выдвинутые в соответствии с настоящим Порядком инициаторами проектов в целях реализации на территории, части территории </w:t>
      </w:r>
      <w:r w:rsidR="003653DD">
        <w:rPr>
          <w:rFonts w:ascii="Times New Roman" w:hAnsi="Times New Roman" w:cs="Times New Roman"/>
          <w:color w:val="000000"/>
          <w:sz w:val="28"/>
          <w:szCs w:val="28"/>
        </w:rPr>
        <w:t>муниципального образования</w:t>
      </w: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мероприятий, имеющих приоритетное значение для жителей </w:t>
      </w:r>
      <w:r w:rsidR="003653DD">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по решению вопросов местного значения или иных вопросов, право </w:t>
      </w:r>
      <w:r w:rsidR="00FE69C5" w:rsidRPr="00565A89">
        <w:rPr>
          <w:rFonts w:ascii="Times New Roman" w:hAnsi="Times New Roman" w:cs="Times New Roman"/>
          <w:color w:val="000000"/>
          <w:sz w:val="28"/>
          <w:szCs w:val="28"/>
        </w:rPr>
        <w:t>решения,</w:t>
      </w:r>
      <w:r w:rsidRPr="00565A89">
        <w:rPr>
          <w:rFonts w:ascii="Times New Roman" w:hAnsi="Times New Roman" w:cs="Times New Roman"/>
          <w:color w:val="000000"/>
          <w:sz w:val="28"/>
          <w:szCs w:val="28"/>
        </w:rPr>
        <w:t xml:space="preserve"> которых предоставлено органам местного самоуправления </w:t>
      </w:r>
      <w:r w:rsidR="003653DD">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w:t>
      </w:r>
    </w:p>
    <w:p w:rsidR="005369ED" w:rsidRPr="0092754A" w:rsidRDefault="005369ED" w:rsidP="005369ED">
      <w:pPr>
        <w:tabs>
          <w:tab w:val="left" w:pos="0"/>
          <w:tab w:val="left" w:pos="1134"/>
        </w:tabs>
        <w:autoSpaceDE w:val="0"/>
        <w:autoSpaceDN w:val="0"/>
        <w:adjustRightInd w:val="0"/>
        <w:rPr>
          <w:rFonts w:ascii="Times New Roman" w:hAnsi="Times New Roman" w:cs="Times New Roman"/>
          <w:sz w:val="28"/>
          <w:szCs w:val="28"/>
        </w:rPr>
      </w:pPr>
      <w:r w:rsidRPr="0092754A">
        <w:rPr>
          <w:rFonts w:ascii="Times New Roman" w:hAnsi="Times New Roman" w:cs="Times New Roman"/>
          <w:sz w:val="28"/>
          <w:szCs w:val="28"/>
        </w:rPr>
        <w:t xml:space="preserve">Порядок определения части территории </w:t>
      </w:r>
      <w:r w:rsidR="003653DD" w:rsidRPr="0092754A">
        <w:rPr>
          <w:rFonts w:ascii="Times New Roman" w:hAnsi="Times New Roman" w:cs="Times New Roman"/>
          <w:sz w:val="28"/>
          <w:szCs w:val="28"/>
        </w:rPr>
        <w:t>муниципального образования</w:t>
      </w:r>
      <w:r w:rsidRPr="0092754A">
        <w:rPr>
          <w:rFonts w:ascii="Times New Roman" w:hAnsi="Times New Roman" w:cs="Times New Roman"/>
          <w:sz w:val="28"/>
          <w:szCs w:val="28"/>
        </w:rPr>
        <w:t>, на которой могут реализовываться инициативные проекты, устанавливается решением Со</w:t>
      </w:r>
      <w:r w:rsidR="003653DD" w:rsidRPr="0092754A">
        <w:rPr>
          <w:rFonts w:ascii="Times New Roman" w:hAnsi="Times New Roman" w:cs="Times New Roman"/>
          <w:sz w:val="28"/>
          <w:szCs w:val="28"/>
        </w:rPr>
        <w:t xml:space="preserve">брания </w:t>
      </w:r>
      <w:r w:rsidRPr="0092754A">
        <w:rPr>
          <w:rFonts w:ascii="Times New Roman" w:hAnsi="Times New Roman" w:cs="Times New Roman"/>
          <w:sz w:val="28"/>
          <w:szCs w:val="28"/>
        </w:rPr>
        <w:t xml:space="preserve"> депутатов</w:t>
      </w:r>
      <w:r w:rsidR="0092754A">
        <w:rPr>
          <w:rFonts w:ascii="Times New Roman" w:hAnsi="Times New Roman" w:cs="Times New Roman"/>
          <w:sz w:val="28"/>
          <w:szCs w:val="28"/>
        </w:rPr>
        <w:t>;</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2) </w:t>
      </w:r>
      <w:r w:rsidR="00FE29D9">
        <w:rPr>
          <w:rFonts w:ascii="Times New Roman" w:hAnsi="Times New Roman" w:cs="Times New Roman"/>
          <w:color w:val="000000"/>
          <w:sz w:val="28"/>
          <w:szCs w:val="28"/>
        </w:rPr>
        <w:t>И</w:t>
      </w:r>
      <w:r w:rsidRPr="00565A89">
        <w:rPr>
          <w:rFonts w:ascii="Times New Roman" w:hAnsi="Times New Roman" w:cs="Times New Roman"/>
          <w:color w:val="000000"/>
          <w:sz w:val="28"/>
          <w:szCs w:val="28"/>
        </w:rPr>
        <w:t xml:space="preserve">нициативные платежи – собственные или привлечённые инициаторами проектов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бюджет </w:t>
      </w:r>
      <w:r w:rsidR="003653DD">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в целях реализации конкретных инициативных проектов;</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3) Согласительная комиссия – постоянно д</w:t>
      </w:r>
      <w:r>
        <w:rPr>
          <w:rFonts w:ascii="Times New Roman" w:hAnsi="Times New Roman" w:cs="Times New Roman"/>
          <w:color w:val="000000"/>
          <w:sz w:val="28"/>
          <w:szCs w:val="28"/>
        </w:rPr>
        <w:t>ействующий коллегиальный орган А</w:t>
      </w:r>
      <w:r w:rsidRPr="00565A89">
        <w:rPr>
          <w:rFonts w:ascii="Times New Roman" w:hAnsi="Times New Roman" w:cs="Times New Roman"/>
          <w:color w:val="000000"/>
          <w:sz w:val="28"/>
          <w:szCs w:val="28"/>
        </w:rPr>
        <w:t xml:space="preserve">дминистрации </w:t>
      </w:r>
      <w:r w:rsidR="003653DD">
        <w:rPr>
          <w:rFonts w:ascii="Times New Roman" w:hAnsi="Times New Roman" w:cs="Times New Roman"/>
          <w:color w:val="000000"/>
          <w:sz w:val="28"/>
          <w:szCs w:val="28"/>
        </w:rPr>
        <w:t>Шенкурск</w:t>
      </w:r>
      <w:r w:rsidR="00FE69C5">
        <w:rPr>
          <w:rFonts w:ascii="Times New Roman" w:hAnsi="Times New Roman" w:cs="Times New Roman"/>
          <w:color w:val="000000"/>
          <w:sz w:val="28"/>
          <w:szCs w:val="28"/>
        </w:rPr>
        <w:t xml:space="preserve">ого </w:t>
      </w:r>
      <w:r w:rsidR="003653DD">
        <w:rPr>
          <w:rFonts w:ascii="Times New Roman" w:hAnsi="Times New Roman" w:cs="Times New Roman"/>
          <w:color w:val="000000"/>
          <w:sz w:val="28"/>
          <w:szCs w:val="28"/>
        </w:rPr>
        <w:t>муниципальн</w:t>
      </w:r>
      <w:r w:rsidR="00FE69C5">
        <w:rPr>
          <w:rFonts w:ascii="Times New Roman" w:hAnsi="Times New Roman" w:cs="Times New Roman"/>
          <w:color w:val="000000"/>
          <w:sz w:val="28"/>
          <w:szCs w:val="28"/>
        </w:rPr>
        <w:t>ого</w:t>
      </w:r>
      <w:r w:rsidR="003653DD">
        <w:rPr>
          <w:rFonts w:ascii="Times New Roman" w:hAnsi="Times New Roman" w:cs="Times New Roman"/>
          <w:color w:val="000000"/>
          <w:sz w:val="28"/>
          <w:szCs w:val="28"/>
        </w:rPr>
        <w:t xml:space="preserve"> </w:t>
      </w:r>
      <w:r w:rsidR="00FE69C5">
        <w:rPr>
          <w:rFonts w:ascii="Times New Roman" w:hAnsi="Times New Roman" w:cs="Times New Roman"/>
          <w:color w:val="000000"/>
          <w:sz w:val="28"/>
          <w:szCs w:val="28"/>
        </w:rPr>
        <w:t>округа</w:t>
      </w:r>
      <w:r w:rsidR="003653DD">
        <w:rPr>
          <w:rFonts w:ascii="Times New Roman" w:hAnsi="Times New Roman" w:cs="Times New Roman"/>
          <w:color w:val="000000"/>
          <w:sz w:val="28"/>
          <w:szCs w:val="28"/>
        </w:rPr>
        <w:t xml:space="preserve"> Архангельской области</w:t>
      </w:r>
      <w:r>
        <w:rPr>
          <w:rFonts w:ascii="Times New Roman" w:hAnsi="Times New Roman" w:cs="Times New Roman"/>
          <w:color w:val="000000"/>
          <w:sz w:val="28"/>
          <w:szCs w:val="28"/>
        </w:rPr>
        <w:t xml:space="preserve"> (далее </w:t>
      </w:r>
      <w:r w:rsidR="003653DD">
        <w:rPr>
          <w:rFonts w:ascii="Times New Roman" w:hAnsi="Times New Roman" w:cs="Times New Roman"/>
          <w:color w:val="000000"/>
          <w:sz w:val="28"/>
          <w:szCs w:val="28"/>
        </w:rPr>
        <w:t>– Администрация</w:t>
      </w:r>
      <w:r>
        <w:rPr>
          <w:rFonts w:ascii="Times New Roman" w:hAnsi="Times New Roman" w:cs="Times New Roman"/>
          <w:color w:val="000000"/>
          <w:sz w:val="28"/>
          <w:szCs w:val="28"/>
        </w:rPr>
        <w:t>)</w:t>
      </w:r>
      <w:r w:rsidRPr="00565A89">
        <w:rPr>
          <w:rFonts w:ascii="Times New Roman" w:hAnsi="Times New Roman" w:cs="Times New Roman"/>
          <w:color w:val="000000"/>
          <w:sz w:val="28"/>
          <w:szCs w:val="28"/>
        </w:rPr>
        <w:t>, созданный в целях проведения конкурсного отбора инициативных проектов;</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4) </w:t>
      </w:r>
      <w:r w:rsidR="00FE29D9">
        <w:rPr>
          <w:rFonts w:ascii="Times New Roman" w:hAnsi="Times New Roman" w:cs="Times New Roman"/>
          <w:color w:val="000000"/>
          <w:sz w:val="28"/>
          <w:szCs w:val="28"/>
        </w:rPr>
        <w:t>И</w:t>
      </w:r>
      <w:r w:rsidRPr="00565A89">
        <w:rPr>
          <w:rFonts w:ascii="Times New Roman" w:hAnsi="Times New Roman" w:cs="Times New Roman"/>
          <w:color w:val="000000"/>
          <w:sz w:val="28"/>
          <w:szCs w:val="28"/>
        </w:rPr>
        <w:t>нициаторы проекта – физические и юридические лица, соответствующие требованиям, установленным законодательством об общих принципах организации местного самоуправления в Российской Федерации, а также настоящим Порядком;</w:t>
      </w:r>
    </w:p>
    <w:p w:rsidR="005369ED"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5) </w:t>
      </w:r>
      <w:r w:rsidR="00FE29D9">
        <w:rPr>
          <w:rFonts w:ascii="Times New Roman" w:hAnsi="Times New Roman" w:cs="Times New Roman"/>
          <w:color w:val="000000"/>
          <w:sz w:val="28"/>
          <w:szCs w:val="28"/>
        </w:rPr>
        <w:t>У</w:t>
      </w:r>
      <w:r w:rsidRPr="00565A89">
        <w:rPr>
          <w:rFonts w:ascii="Times New Roman" w:hAnsi="Times New Roman" w:cs="Times New Roman"/>
          <w:color w:val="000000"/>
          <w:sz w:val="28"/>
          <w:szCs w:val="28"/>
        </w:rPr>
        <w:t xml:space="preserve">полномоченный орган – </w:t>
      </w:r>
      <w:r>
        <w:rPr>
          <w:rFonts w:ascii="Times New Roman" w:hAnsi="Times New Roman" w:cs="Times New Roman"/>
          <w:color w:val="000000"/>
          <w:sz w:val="28"/>
          <w:szCs w:val="28"/>
        </w:rPr>
        <w:t>структурное подразделение А</w:t>
      </w:r>
      <w:r w:rsidRPr="00565A89">
        <w:rPr>
          <w:rFonts w:ascii="Times New Roman" w:hAnsi="Times New Roman" w:cs="Times New Roman"/>
          <w:color w:val="000000"/>
          <w:sz w:val="28"/>
          <w:szCs w:val="28"/>
        </w:rPr>
        <w:t>дминистрации, ответственн</w:t>
      </w:r>
      <w:r>
        <w:rPr>
          <w:rFonts w:ascii="Times New Roman" w:hAnsi="Times New Roman" w:cs="Times New Roman"/>
          <w:color w:val="000000"/>
          <w:sz w:val="28"/>
          <w:szCs w:val="28"/>
        </w:rPr>
        <w:t>ое</w:t>
      </w:r>
      <w:r w:rsidRPr="00565A89">
        <w:rPr>
          <w:rFonts w:ascii="Times New Roman" w:hAnsi="Times New Roman" w:cs="Times New Roman"/>
          <w:color w:val="000000"/>
          <w:sz w:val="28"/>
          <w:szCs w:val="28"/>
        </w:rPr>
        <w:t xml:space="preserve"> за организацию работы по рассмотрению инициативных проектов, а также проведению их конкурсного отбора в </w:t>
      </w:r>
      <w:r w:rsidR="003653DD">
        <w:rPr>
          <w:rFonts w:ascii="Times New Roman" w:hAnsi="Times New Roman" w:cs="Times New Roman"/>
          <w:color w:val="000000"/>
          <w:sz w:val="28"/>
          <w:szCs w:val="28"/>
        </w:rPr>
        <w:t>муниципальном образовании</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lastRenderedPageBreak/>
        <w:t>курирующее направление деятельности, которому соответствует внесенный инициативный проект</w:t>
      </w:r>
      <w:r w:rsidRPr="00565A89">
        <w:rPr>
          <w:rFonts w:ascii="Times New Roman" w:hAnsi="Times New Roman" w:cs="Times New Roman"/>
          <w:color w:val="000000"/>
          <w:sz w:val="28"/>
          <w:szCs w:val="28"/>
        </w:rPr>
        <w:t>;</w:t>
      </w:r>
    </w:p>
    <w:p w:rsidR="00DF3011" w:rsidRPr="00565A89" w:rsidRDefault="00DF3011"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6) Координаторы муниципальных программ – структурные подразделения Администрации, обеспечивающие координацию деятельности участников муниципальной программы;</w:t>
      </w:r>
    </w:p>
    <w:p w:rsidR="005369ED" w:rsidRPr="00565A89" w:rsidRDefault="00DF3011"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005369ED" w:rsidRPr="00565A89">
        <w:rPr>
          <w:rFonts w:ascii="Times New Roman" w:hAnsi="Times New Roman" w:cs="Times New Roman"/>
          <w:color w:val="000000"/>
          <w:sz w:val="28"/>
          <w:szCs w:val="28"/>
        </w:rPr>
        <w:t xml:space="preserve">) </w:t>
      </w:r>
      <w:r w:rsidR="00FE29D9">
        <w:rPr>
          <w:rFonts w:ascii="Times New Roman" w:hAnsi="Times New Roman" w:cs="Times New Roman"/>
          <w:color w:val="000000"/>
          <w:sz w:val="28"/>
          <w:szCs w:val="28"/>
        </w:rPr>
        <w:t>У</w:t>
      </w:r>
      <w:r w:rsidR="005369ED" w:rsidRPr="00565A89">
        <w:rPr>
          <w:rFonts w:ascii="Times New Roman" w:hAnsi="Times New Roman" w:cs="Times New Roman"/>
          <w:color w:val="000000"/>
          <w:sz w:val="28"/>
          <w:szCs w:val="28"/>
        </w:rPr>
        <w:t xml:space="preserve">частники деятельности по выдвижению, внесению, обсуждению, рассмотрению инициативных проектов, а также проведению их конкурсного отбора в </w:t>
      </w:r>
      <w:r w:rsidR="003653DD">
        <w:rPr>
          <w:rFonts w:ascii="Times New Roman" w:hAnsi="Times New Roman" w:cs="Times New Roman"/>
          <w:color w:val="000000"/>
          <w:sz w:val="28"/>
          <w:szCs w:val="28"/>
        </w:rPr>
        <w:t>муниципальном образовании</w:t>
      </w:r>
      <w:r w:rsidR="005369ED" w:rsidRPr="00565A89">
        <w:rPr>
          <w:rFonts w:ascii="Times New Roman" w:hAnsi="Times New Roman" w:cs="Times New Roman"/>
          <w:color w:val="000000"/>
          <w:sz w:val="28"/>
          <w:szCs w:val="28"/>
        </w:rPr>
        <w:t xml:space="preserve"> (далее – участники инициативной деятельности):</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Согласительная комиссия;</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инициаторы проекта;</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уполномоченный орган;</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структурные подразделения</w:t>
      </w:r>
      <w:r w:rsidRPr="00565A89">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Администрации</w:t>
      </w:r>
      <w:r w:rsidRPr="00565A89">
        <w:rPr>
          <w:rFonts w:ascii="Times New Roman" w:hAnsi="Times New Roman" w:cs="Times New Roman"/>
          <w:color w:val="000000"/>
          <w:sz w:val="28"/>
          <w:szCs w:val="28"/>
        </w:rPr>
        <w:t>;</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Со</w:t>
      </w:r>
      <w:r w:rsidR="003653DD">
        <w:rPr>
          <w:rFonts w:ascii="Times New Roman" w:hAnsi="Times New Roman" w:cs="Times New Roman"/>
          <w:color w:val="000000"/>
          <w:sz w:val="28"/>
          <w:szCs w:val="28"/>
        </w:rPr>
        <w:t>брание</w:t>
      </w:r>
      <w:r>
        <w:rPr>
          <w:rFonts w:ascii="Times New Roman" w:hAnsi="Times New Roman" w:cs="Times New Roman"/>
          <w:color w:val="000000"/>
          <w:sz w:val="28"/>
          <w:szCs w:val="28"/>
        </w:rPr>
        <w:t xml:space="preserve"> депутатов</w:t>
      </w:r>
      <w:r w:rsidRPr="00565A89">
        <w:rPr>
          <w:rFonts w:ascii="Times New Roman" w:hAnsi="Times New Roman" w:cs="Times New Roman"/>
          <w:color w:val="000000"/>
          <w:sz w:val="28"/>
          <w:szCs w:val="28"/>
        </w:rPr>
        <w:t>;</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А</w:t>
      </w:r>
      <w:r w:rsidRPr="00565A89">
        <w:rPr>
          <w:rFonts w:ascii="Times New Roman" w:hAnsi="Times New Roman" w:cs="Times New Roman"/>
          <w:color w:val="000000"/>
          <w:sz w:val="28"/>
          <w:szCs w:val="28"/>
        </w:rPr>
        <w:t>дминистраци</w:t>
      </w:r>
      <w:r>
        <w:rPr>
          <w:rFonts w:ascii="Times New Roman" w:hAnsi="Times New Roman" w:cs="Times New Roman"/>
          <w:color w:val="000000"/>
          <w:sz w:val="28"/>
          <w:szCs w:val="28"/>
        </w:rPr>
        <w:t>я</w:t>
      </w:r>
      <w:r w:rsidRPr="00565A89">
        <w:rPr>
          <w:rFonts w:ascii="Times New Roman" w:hAnsi="Times New Roman" w:cs="Times New Roman"/>
          <w:color w:val="000000"/>
          <w:sz w:val="28"/>
          <w:szCs w:val="28"/>
        </w:rPr>
        <w:t xml:space="preserve">. </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p>
    <w:p w:rsidR="005369ED" w:rsidRPr="00565A89" w:rsidRDefault="005369ED" w:rsidP="005369ED">
      <w:pPr>
        <w:tabs>
          <w:tab w:val="left" w:pos="0"/>
        </w:tabs>
        <w:autoSpaceDE w:val="0"/>
        <w:autoSpaceDN w:val="0"/>
        <w:adjustRightInd w:val="0"/>
        <w:ind w:firstLine="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2. Порядок выдвижения инициативных проектов</w:t>
      </w:r>
    </w:p>
    <w:p w:rsidR="005369ED" w:rsidRPr="00035C39" w:rsidRDefault="005369ED" w:rsidP="005369ED">
      <w:pPr>
        <w:tabs>
          <w:tab w:val="left" w:pos="0"/>
        </w:tabs>
        <w:autoSpaceDE w:val="0"/>
        <w:autoSpaceDN w:val="0"/>
        <w:adjustRightInd w:val="0"/>
        <w:jc w:val="center"/>
        <w:rPr>
          <w:rFonts w:ascii="Times New Roman" w:hAnsi="Times New Roman" w:cs="Times New Roman"/>
          <w:color w:val="000000"/>
          <w:sz w:val="20"/>
          <w:szCs w:val="28"/>
        </w:rPr>
      </w:pPr>
    </w:p>
    <w:p w:rsidR="005369ED" w:rsidRPr="00565A89" w:rsidRDefault="005369ED" w:rsidP="005369ED">
      <w:pPr>
        <w:tabs>
          <w:tab w:val="left" w:pos="0"/>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2.</w:t>
      </w:r>
      <w:r w:rsidRPr="00565A89">
        <w:rPr>
          <w:rFonts w:ascii="Times New Roman" w:hAnsi="Times New Roman" w:cs="Times New Roman"/>
          <w:color w:val="000000"/>
          <w:sz w:val="28"/>
          <w:szCs w:val="28"/>
        </w:rPr>
        <w:t>1. Выдвижение инициативных проектов осуществляется инициаторами проектов.</w:t>
      </w:r>
    </w:p>
    <w:p w:rsidR="005369ED" w:rsidRPr="00565A89" w:rsidRDefault="005369ED" w:rsidP="005369ED">
      <w:pPr>
        <w:tabs>
          <w:tab w:val="left" w:pos="0"/>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2.</w:t>
      </w:r>
      <w:r w:rsidRPr="00565A89">
        <w:rPr>
          <w:rFonts w:ascii="Times New Roman" w:hAnsi="Times New Roman" w:cs="Times New Roman"/>
          <w:color w:val="000000"/>
          <w:sz w:val="28"/>
          <w:szCs w:val="28"/>
        </w:rPr>
        <w:t>2. Инициаторами проектов могут выступать:</w:t>
      </w:r>
    </w:p>
    <w:p w:rsidR="005369ED" w:rsidRDefault="005369ED" w:rsidP="005369ED">
      <w:pPr>
        <w:autoSpaceDE w:val="0"/>
        <w:autoSpaceDN w:val="0"/>
        <w:adjustRightInd w:val="0"/>
        <w:ind w:firstLine="54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инициативные группы численностью не менее </w:t>
      </w:r>
      <w:r>
        <w:rPr>
          <w:rFonts w:ascii="Times New Roman" w:hAnsi="Times New Roman" w:cs="Times New Roman"/>
          <w:color w:val="000000"/>
          <w:sz w:val="28"/>
          <w:szCs w:val="28"/>
        </w:rPr>
        <w:t>десяти</w:t>
      </w:r>
      <w:r w:rsidRPr="00565A89">
        <w:rPr>
          <w:rFonts w:ascii="Times New Roman" w:hAnsi="Times New Roman" w:cs="Times New Roman"/>
          <w:color w:val="000000"/>
          <w:sz w:val="28"/>
          <w:szCs w:val="28"/>
        </w:rPr>
        <w:t xml:space="preserve"> граждан, достигших шестнадцатилетнего возраста и проживающих на территории </w:t>
      </w:r>
      <w:r w:rsidR="003653DD">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w:t>
      </w:r>
    </w:p>
    <w:p w:rsidR="005369ED"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органы территориального общественного самоуправления, осуществляющие свою деятельность на территории </w:t>
      </w:r>
      <w:r w:rsidR="003653DD">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индивидуальные предприниматели, осуществляющие свою деятельность на территории </w:t>
      </w:r>
      <w:r w:rsidR="003653DD">
        <w:rPr>
          <w:rFonts w:ascii="Times New Roman" w:hAnsi="Times New Roman" w:cs="Times New Roman"/>
          <w:color w:val="000000"/>
          <w:sz w:val="28"/>
          <w:szCs w:val="28"/>
        </w:rPr>
        <w:t>муниципального образования;</w:t>
      </w:r>
    </w:p>
    <w:p w:rsidR="005369ED"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юридические лица, осуществляющие свою деятельность на территории </w:t>
      </w:r>
      <w:r w:rsidR="003653DD">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в том числе социально-ориентированные некоммерческие организации (далее - СОНКО).</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2.</w:t>
      </w:r>
      <w:r w:rsidRPr="00565A89">
        <w:rPr>
          <w:rFonts w:ascii="Times New Roman" w:hAnsi="Times New Roman" w:cs="Times New Roman"/>
          <w:color w:val="000000"/>
          <w:sz w:val="28"/>
          <w:szCs w:val="28"/>
        </w:rPr>
        <w:t xml:space="preserve">3. Инициативные проекты, выдвигаемые инициаторами проектов, составляются по форме согласно приложению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1 к настоящему Порядку и должны содержать сведения, установленные законодательством об общих принципах организации местного самоуправления в Российской Федерации, а также настоящим Порядком.</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2.</w:t>
      </w:r>
      <w:r w:rsidRPr="00565A89">
        <w:rPr>
          <w:rFonts w:ascii="Times New Roman" w:hAnsi="Times New Roman" w:cs="Times New Roman"/>
          <w:color w:val="000000"/>
          <w:sz w:val="28"/>
          <w:szCs w:val="28"/>
        </w:rPr>
        <w:t xml:space="preserve">4. Инициативные проекты, предлагаемые (планируемые) к реализации в очередном финансовом году, могут быть </w:t>
      </w:r>
      <w:bookmarkStart w:id="1" w:name="_Hlk47470628"/>
      <w:r w:rsidRPr="00565A89">
        <w:rPr>
          <w:rFonts w:ascii="Times New Roman" w:hAnsi="Times New Roman" w:cs="Times New Roman"/>
          <w:color w:val="000000"/>
          <w:sz w:val="28"/>
          <w:szCs w:val="28"/>
        </w:rPr>
        <w:t xml:space="preserve">выдвинуты инициаторами проектов в </w:t>
      </w:r>
      <w:bookmarkEnd w:id="1"/>
      <w:r w:rsidRPr="00565A89">
        <w:rPr>
          <w:rFonts w:ascii="Times New Roman" w:hAnsi="Times New Roman" w:cs="Times New Roman"/>
          <w:color w:val="000000"/>
          <w:sz w:val="28"/>
          <w:szCs w:val="28"/>
        </w:rPr>
        <w:t>текущем финансовом году.</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 </w:t>
      </w:r>
    </w:p>
    <w:p w:rsidR="005369ED" w:rsidRPr="00565A89" w:rsidRDefault="005369ED" w:rsidP="005369ED">
      <w:pPr>
        <w:tabs>
          <w:tab w:val="left" w:pos="0"/>
          <w:tab w:val="left" w:pos="1134"/>
        </w:tabs>
        <w:autoSpaceDE w:val="0"/>
        <w:autoSpaceDN w:val="0"/>
        <w:adjustRightInd w:val="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3. Порядок обсуждения инициативных проектов</w:t>
      </w:r>
    </w:p>
    <w:p w:rsidR="005369ED" w:rsidRPr="00035C39" w:rsidRDefault="005369ED" w:rsidP="005369ED">
      <w:pPr>
        <w:tabs>
          <w:tab w:val="left" w:pos="0"/>
          <w:tab w:val="left" w:pos="1134"/>
        </w:tabs>
        <w:autoSpaceDE w:val="0"/>
        <w:autoSpaceDN w:val="0"/>
        <w:adjustRightInd w:val="0"/>
        <w:rPr>
          <w:rFonts w:ascii="Times New Roman" w:hAnsi="Times New Roman" w:cs="Times New Roman"/>
          <w:color w:val="000000"/>
          <w:sz w:val="20"/>
          <w:szCs w:val="28"/>
        </w:rPr>
      </w:pP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3.</w:t>
      </w:r>
      <w:r w:rsidRPr="00565A89">
        <w:rPr>
          <w:rFonts w:ascii="Times New Roman" w:hAnsi="Times New Roman" w:cs="Times New Roman"/>
          <w:color w:val="000000"/>
          <w:sz w:val="28"/>
          <w:szCs w:val="28"/>
        </w:rPr>
        <w:t>1. Инициат</w:t>
      </w:r>
      <w:r>
        <w:rPr>
          <w:rFonts w:ascii="Times New Roman" w:hAnsi="Times New Roman" w:cs="Times New Roman"/>
          <w:color w:val="000000"/>
          <w:sz w:val="28"/>
          <w:szCs w:val="28"/>
        </w:rPr>
        <w:t>ивный проект до его внесения в А</w:t>
      </w:r>
      <w:r w:rsidRPr="00565A89">
        <w:rPr>
          <w:rFonts w:ascii="Times New Roman" w:hAnsi="Times New Roman" w:cs="Times New Roman"/>
          <w:color w:val="000000"/>
          <w:sz w:val="28"/>
          <w:szCs w:val="28"/>
        </w:rPr>
        <w:t xml:space="preserve">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w:t>
      </w:r>
      <w:r>
        <w:rPr>
          <w:rFonts w:ascii="Times New Roman" w:hAnsi="Times New Roman" w:cs="Times New Roman"/>
          <w:color w:val="000000"/>
          <w:sz w:val="28"/>
          <w:szCs w:val="28"/>
        </w:rPr>
        <w:t>общественного самоуправления</w:t>
      </w:r>
      <w:r w:rsidRPr="00565A89">
        <w:rPr>
          <w:rFonts w:ascii="Times New Roman" w:hAnsi="Times New Roman" w:cs="Times New Roman"/>
          <w:color w:val="000000"/>
          <w:sz w:val="28"/>
          <w:szCs w:val="28"/>
        </w:rPr>
        <w:t xml:space="preserve"> в целях обсуждения инициативного проекта, определения его соответствия интересам жителей </w:t>
      </w:r>
      <w:r w:rsidR="00CD2A84">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или его части, целесообразности реализации инициативного проекта, а также принятия </w:t>
      </w:r>
      <w:r w:rsidRPr="00565A89">
        <w:rPr>
          <w:rFonts w:ascii="Times New Roman" w:hAnsi="Times New Roman" w:cs="Times New Roman"/>
          <w:color w:val="000000"/>
          <w:sz w:val="28"/>
          <w:szCs w:val="28"/>
        </w:rPr>
        <w:lastRenderedPageBreak/>
        <w:t>сходом, собранием, конференцией граждан решения о поддержке инициативных проектов.</w:t>
      </w:r>
    </w:p>
    <w:p w:rsidR="005369ED" w:rsidRPr="00565A89" w:rsidRDefault="005369ED" w:rsidP="005369ED">
      <w:pPr>
        <w:tabs>
          <w:tab w:val="left" w:pos="0"/>
          <w:tab w:val="left" w:pos="1134"/>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Выявление мнения граждан по вопросу о поддержке инициативного проекта может проводит</w:t>
      </w:r>
      <w:r w:rsidR="00CD2A84">
        <w:rPr>
          <w:rFonts w:ascii="Times New Roman" w:hAnsi="Times New Roman" w:cs="Times New Roman"/>
          <w:color w:val="000000"/>
          <w:sz w:val="28"/>
          <w:szCs w:val="28"/>
        </w:rPr>
        <w:t>ь</w:t>
      </w:r>
      <w:r w:rsidRPr="00565A89">
        <w:rPr>
          <w:rFonts w:ascii="Times New Roman" w:hAnsi="Times New Roman" w:cs="Times New Roman"/>
          <w:color w:val="000000"/>
          <w:sz w:val="28"/>
          <w:szCs w:val="28"/>
        </w:rPr>
        <w:t>ся путём опроса граждан, сбора их подписей.</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3.</w:t>
      </w:r>
      <w:r w:rsidRPr="00565A89">
        <w:rPr>
          <w:rFonts w:ascii="Times New Roman" w:hAnsi="Times New Roman" w:cs="Times New Roman"/>
          <w:color w:val="000000"/>
          <w:sz w:val="28"/>
          <w:szCs w:val="28"/>
        </w:rPr>
        <w:t>2. Возможно рассмотрение нескольких инициативных проектов на одном сходе, на одном собрании, на одной конференции граждан или при проведении одного опроса граждан.</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3.</w:t>
      </w:r>
      <w:r w:rsidRPr="00565A89">
        <w:rPr>
          <w:rFonts w:ascii="Times New Roman" w:hAnsi="Times New Roman" w:cs="Times New Roman"/>
          <w:color w:val="000000"/>
          <w:sz w:val="28"/>
          <w:szCs w:val="28"/>
        </w:rPr>
        <w:t xml:space="preserve">3. Проведение схода, собрания, конференции и опроса граждан, сбора их подписей осуществляется в соответствии с законодательством об общих принципах организации местного самоуправления в Российской Федерации, Уставом </w:t>
      </w:r>
      <w:r w:rsidR="00CD2A84">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а также решениями </w:t>
      </w:r>
      <w:r>
        <w:rPr>
          <w:rFonts w:ascii="Times New Roman" w:hAnsi="Times New Roman" w:cs="Times New Roman"/>
          <w:color w:val="000000"/>
          <w:sz w:val="28"/>
          <w:szCs w:val="28"/>
        </w:rPr>
        <w:t>Со</w:t>
      </w:r>
      <w:r w:rsidR="00CD2A84">
        <w:rPr>
          <w:rFonts w:ascii="Times New Roman" w:hAnsi="Times New Roman" w:cs="Times New Roman"/>
          <w:color w:val="000000"/>
          <w:sz w:val="28"/>
          <w:szCs w:val="28"/>
        </w:rPr>
        <w:t>брания</w:t>
      </w:r>
      <w:r>
        <w:rPr>
          <w:rFonts w:ascii="Times New Roman" w:hAnsi="Times New Roman" w:cs="Times New Roman"/>
          <w:color w:val="000000"/>
          <w:sz w:val="28"/>
          <w:szCs w:val="28"/>
        </w:rPr>
        <w:t xml:space="preserve"> депутатов </w:t>
      </w:r>
      <w:r w:rsidR="00CD2A84">
        <w:rPr>
          <w:rFonts w:ascii="Times New Roman" w:hAnsi="Times New Roman" w:cs="Times New Roman"/>
          <w:color w:val="000000"/>
          <w:sz w:val="28"/>
          <w:szCs w:val="28"/>
        </w:rPr>
        <w:t>Шенкурск</w:t>
      </w:r>
      <w:r w:rsidR="00FE69C5">
        <w:rPr>
          <w:rFonts w:ascii="Times New Roman" w:hAnsi="Times New Roman" w:cs="Times New Roman"/>
          <w:color w:val="000000"/>
          <w:sz w:val="28"/>
          <w:szCs w:val="28"/>
        </w:rPr>
        <w:t>ого</w:t>
      </w:r>
      <w:r w:rsidR="00CD2A84">
        <w:rPr>
          <w:rFonts w:ascii="Times New Roman" w:hAnsi="Times New Roman" w:cs="Times New Roman"/>
          <w:color w:val="000000"/>
          <w:sz w:val="28"/>
          <w:szCs w:val="28"/>
        </w:rPr>
        <w:t xml:space="preserve"> муниципальн</w:t>
      </w:r>
      <w:r w:rsidR="00FE69C5">
        <w:rPr>
          <w:rFonts w:ascii="Times New Roman" w:hAnsi="Times New Roman" w:cs="Times New Roman"/>
          <w:color w:val="000000"/>
          <w:sz w:val="28"/>
          <w:szCs w:val="28"/>
        </w:rPr>
        <w:t>ого</w:t>
      </w:r>
      <w:r w:rsidR="00CD2A84">
        <w:rPr>
          <w:rFonts w:ascii="Times New Roman" w:hAnsi="Times New Roman" w:cs="Times New Roman"/>
          <w:color w:val="000000"/>
          <w:sz w:val="28"/>
          <w:szCs w:val="28"/>
        </w:rPr>
        <w:t xml:space="preserve"> </w:t>
      </w:r>
      <w:r w:rsidR="00FE69C5">
        <w:rPr>
          <w:rFonts w:ascii="Times New Roman" w:hAnsi="Times New Roman" w:cs="Times New Roman"/>
          <w:color w:val="000000"/>
          <w:sz w:val="28"/>
          <w:szCs w:val="28"/>
        </w:rPr>
        <w:t>округа</w:t>
      </w:r>
      <w:r w:rsidR="003F061C">
        <w:rPr>
          <w:rFonts w:ascii="Times New Roman" w:hAnsi="Times New Roman" w:cs="Times New Roman"/>
          <w:color w:val="000000"/>
          <w:sz w:val="28"/>
          <w:szCs w:val="28"/>
        </w:rPr>
        <w:t xml:space="preserve"> Архангельской области</w:t>
      </w:r>
      <w:r w:rsidRPr="00565A89">
        <w:rPr>
          <w:rFonts w:ascii="Times New Roman" w:hAnsi="Times New Roman" w:cs="Times New Roman"/>
          <w:color w:val="000000"/>
          <w:sz w:val="28"/>
          <w:szCs w:val="28"/>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p>
    <w:p w:rsidR="005369ED" w:rsidRPr="00565A89" w:rsidRDefault="005369ED" w:rsidP="005369ED">
      <w:pPr>
        <w:tabs>
          <w:tab w:val="left" w:pos="0"/>
        </w:tabs>
        <w:autoSpaceDE w:val="0"/>
        <w:autoSpaceDN w:val="0"/>
        <w:adjustRightInd w:val="0"/>
        <w:ind w:firstLine="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4. Порядок внесения инициативных проектов</w:t>
      </w:r>
    </w:p>
    <w:p w:rsidR="005369ED" w:rsidRPr="00035C39" w:rsidRDefault="005369ED" w:rsidP="005369ED">
      <w:pPr>
        <w:tabs>
          <w:tab w:val="left" w:pos="709"/>
        </w:tabs>
        <w:autoSpaceDE w:val="0"/>
        <w:autoSpaceDN w:val="0"/>
        <w:adjustRightInd w:val="0"/>
        <w:jc w:val="center"/>
        <w:rPr>
          <w:rFonts w:ascii="Times New Roman" w:hAnsi="Times New Roman" w:cs="Times New Roman"/>
          <w:color w:val="000000"/>
          <w:sz w:val="20"/>
          <w:szCs w:val="28"/>
        </w:rPr>
      </w:pPr>
    </w:p>
    <w:p w:rsidR="005369ED" w:rsidRPr="00565A89" w:rsidRDefault="005369ED" w:rsidP="005369ED">
      <w:pPr>
        <w:tabs>
          <w:tab w:val="left" w:pos="709"/>
        </w:tabs>
        <w:autoSpaceDE w:val="0"/>
        <w:autoSpaceDN w:val="0"/>
        <w:adjustRightInd w:val="0"/>
        <w:ind w:firstLine="0"/>
        <w:rPr>
          <w:rFonts w:ascii="Times New Roman" w:hAnsi="Times New Roman" w:cs="Times New Roman"/>
          <w:color w:val="000000"/>
          <w:sz w:val="28"/>
          <w:szCs w:val="28"/>
        </w:rPr>
      </w:pPr>
      <w:r>
        <w:rPr>
          <w:rFonts w:ascii="Times New Roman" w:hAnsi="Times New Roman" w:cs="Times New Roman"/>
          <w:color w:val="000000"/>
          <w:sz w:val="28"/>
          <w:szCs w:val="28"/>
        </w:rPr>
        <w:tab/>
        <w:t>4.</w:t>
      </w:r>
      <w:r w:rsidRPr="00565A89">
        <w:rPr>
          <w:rFonts w:ascii="Times New Roman" w:hAnsi="Times New Roman" w:cs="Times New Roman"/>
          <w:color w:val="000000"/>
          <w:sz w:val="28"/>
          <w:szCs w:val="28"/>
        </w:rPr>
        <w:t xml:space="preserve">1. Внесение инициативного проекта осуществляется инициатором проекта путём направления в </w:t>
      </w:r>
      <w:r>
        <w:rPr>
          <w:rFonts w:ascii="Times New Roman" w:hAnsi="Times New Roman" w:cs="Times New Roman"/>
          <w:color w:val="000000"/>
          <w:sz w:val="28"/>
          <w:szCs w:val="28"/>
        </w:rPr>
        <w:t>Администрацию</w:t>
      </w:r>
      <w:r w:rsidRPr="00565A89">
        <w:rPr>
          <w:rFonts w:ascii="Times New Roman" w:hAnsi="Times New Roman" w:cs="Times New Roman"/>
          <w:color w:val="000000"/>
          <w:sz w:val="28"/>
          <w:szCs w:val="28"/>
        </w:rPr>
        <w:t xml:space="preserve"> инициативного проекта с приложением документов и материалов, входящих в состав проекта, протокола схода, собрания или конференции граждан, результатов опроса граждан и (или) подписанны</w:t>
      </w:r>
      <w:r>
        <w:rPr>
          <w:rFonts w:ascii="Times New Roman" w:hAnsi="Times New Roman" w:cs="Times New Roman"/>
          <w:color w:val="000000"/>
          <w:sz w:val="28"/>
          <w:szCs w:val="28"/>
        </w:rPr>
        <w:t>х</w:t>
      </w:r>
      <w:r w:rsidRPr="00565A89">
        <w:rPr>
          <w:rFonts w:ascii="Times New Roman" w:hAnsi="Times New Roman" w:cs="Times New Roman"/>
          <w:color w:val="000000"/>
          <w:sz w:val="28"/>
          <w:szCs w:val="28"/>
        </w:rPr>
        <w:t xml:space="preserve"> лист</w:t>
      </w:r>
      <w:r>
        <w:rPr>
          <w:rFonts w:ascii="Times New Roman" w:hAnsi="Times New Roman" w:cs="Times New Roman"/>
          <w:color w:val="000000"/>
          <w:sz w:val="28"/>
          <w:szCs w:val="28"/>
        </w:rPr>
        <w:t>ов</w:t>
      </w:r>
      <w:r w:rsidRPr="00565A89">
        <w:rPr>
          <w:rFonts w:ascii="Times New Roman" w:hAnsi="Times New Roman" w:cs="Times New Roman"/>
          <w:color w:val="000000"/>
          <w:sz w:val="28"/>
          <w:szCs w:val="28"/>
        </w:rPr>
        <w:t>, подтверждающи</w:t>
      </w:r>
      <w:r>
        <w:rPr>
          <w:rFonts w:ascii="Times New Roman" w:hAnsi="Times New Roman" w:cs="Times New Roman"/>
          <w:color w:val="000000"/>
          <w:sz w:val="28"/>
          <w:szCs w:val="28"/>
        </w:rPr>
        <w:t>х</w:t>
      </w:r>
      <w:r w:rsidRPr="00565A89">
        <w:rPr>
          <w:rFonts w:ascii="Times New Roman" w:hAnsi="Times New Roman" w:cs="Times New Roman"/>
          <w:color w:val="000000"/>
          <w:sz w:val="28"/>
          <w:szCs w:val="28"/>
        </w:rPr>
        <w:t xml:space="preserve"> поддержку инициативного проекта жителями </w:t>
      </w:r>
      <w:r>
        <w:rPr>
          <w:rFonts w:ascii="Times New Roman" w:hAnsi="Times New Roman" w:cs="Times New Roman"/>
          <w:color w:val="000000"/>
          <w:sz w:val="28"/>
          <w:szCs w:val="28"/>
        </w:rPr>
        <w:t>городского поселения</w:t>
      </w:r>
      <w:r w:rsidRPr="00565A89">
        <w:rPr>
          <w:rFonts w:ascii="Times New Roman" w:hAnsi="Times New Roman" w:cs="Times New Roman"/>
          <w:color w:val="000000"/>
          <w:sz w:val="28"/>
          <w:szCs w:val="28"/>
        </w:rPr>
        <w:t xml:space="preserve"> или его части.</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В случае, если инициатором проекта выступают физические лица, к инициативному проекту прикладываются согласи</w:t>
      </w:r>
      <w:r>
        <w:rPr>
          <w:rFonts w:ascii="Times New Roman" w:hAnsi="Times New Roman" w:cs="Times New Roman"/>
          <w:color w:val="000000"/>
          <w:sz w:val="28"/>
          <w:szCs w:val="28"/>
        </w:rPr>
        <w:t>я</w:t>
      </w:r>
      <w:r w:rsidRPr="00565A89">
        <w:rPr>
          <w:rFonts w:ascii="Times New Roman" w:hAnsi="Times New Roman" w:cs="Times New Roman"/>
          <w:color w:val="000000"/>
          <w:sz w:val="28"/>
          <w:szCs w:val="28"/>
        </w:rPr>
        <w:t xml:space="preserve"> на обработку их персональных данных, составленн</w:t>
      </w:r>
      <w:r>
        <w:rPr>
          <w:rFonts w:ascii="Times New Roman" w:hAnsi="Times New Roman" w:cs="Times New Roman"/>
          <w:color w:val="000000"/>
          <w:sz w:val="28"/>
          <w:szCs w:val="28"/>
        </w:rPr>
        <w:t>ы</w:t>
      </w:r>
      <w:r w:rsidRPr="00565A89">
        <w:rPr>
          <w:rFonts w:ascii="Times New Roman" w:hAnsi="Times New Roman" w:cs="Times New Roman"/>
          <w:color w:val="000000"/>
          <w:sz w:val="28"/>
          <w:szCs w:val="28"/>
        </w:rPr>
        <w:t xml:space="preserve">е по форме согласно приложению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3 к настоящему Порядку.</w:t>
      </w:r>
    </w:p>
    <w:p w:rsidR="005369ED"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4.</w:t>
      </w:r>
      <w:r w:rsidRPr="00565A89">
        <w:rPr>
          <w:rFonts w:ascii="Times New Roman" w:hAnsi="Times New Roman" w:cs="Times New Roman"/>
          <w:color w:val="000000"/>
          <w:sz w:val="28"/>
          <w:szCs w:val="28"/>
        </w:rPr>
        <w:t xml:space="preserve">2. </w:t>
      </w:r>
      <w:r>
        <w:rPr>
          <w:rFonts w:ascii="Times New Roman" w:hAnsi="Times New Roman" w:cs="Times New Roman"/>
          <w:color w:val="000000"/>
          <w:sz w:val="28"/>
          <w:szCs w:val="28"/>
        </w:rPr>
        <w:t xml:space="preserve">Уполномоченный орган </w:t>
      </w:r>
      <w:r w:rsidRPr="00565A89">
        <w:rPr>
          <w:rFonts w:ascii="Times New Roman" w:hAnsi="Times New Roman" w:cs="Times New Roman"/>
          <w:color w:val="000000"/>
          <w:sz w:val="28"/>
          <w:szCs w:val="28"/>
        </w:rPr>
        <w:t xml:space="preserve">в течение </w:t>
      </w:r>
      <w:r>
        <w:rPr>
          <w:rFonts w:ascii="Times New Roman" w:hAnsi="Times New Roman" w:cs="Times New Roman"/>
          <w:color w:val="000000"/>
          <w:sz w:val="28"/>
          <w:szCs w:val="28"/>
        </w:rPr>
        <w:t>пяти</w:t>
      </w:r>
      <w:r w:rsidRPr="00565A89">
        <w:rPr>
          <w:rFonts w:ascii="Times New Roman" w:hAnsi="Times New Roman" w:cs="Times New Roman"/>
          <w:color w:val="000000"/>
          <w:sz w:val="28"/>
          <w:szCs w:val="28"/>
        </w:rPr>
        <w:t xml:space="preserve"> рабочих дней со дня вн</w:t>
      </w:r>
      <w:r>
        <w:rPr>
          <w:rFonts w:ascii="Times New Roman" w:hAnsi="Times New Roman" w:cs="Times New Roman"/>
          <w:color w:val="000000"/>
          <w:sz w:val="28"/>
          <w:szCs w:val="28"/>
        </w:rPr>
        <w:t>есения инициативного проекта в А</w:t>
      </w:r>
      <w:r w:rsidRPr="00565A89">
        <w:rPr>
          <w:rFonts w:ascii="Times New Roman" w:hAnsi="Times New Roman" w:cs="Times New Roman"/>
          <w:color w:val="000000"/>
          <w:sz w:val="28"/>
          <w:szCs w:val="28"/>
        </w:rPr>
        <w:t>дминистрацию</w:t>
      </w:r>
      <w:r>
        <w:rPr>
          <w:rFonts w:ascii="Times New Roman" w:hAnsi="Times New Roman" w:cs="Times New Roman"/>
          <w:color w:val="000000"/>
          <w:sz w:val="28"/>
          <w:szCs w:val="28"/>
        </w:rPr>
        <w:t>:</w:t>
      </w:r>
    </w:p>
    <w:p w:rsidR="005369ED"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обеспечивает </w:t>
      </w:r>
      <w:r w:rsidRPr="00565A89">
        <w:rPr>
          <w:rFonts w:ascii="Times New Roman" w:hAnsi="Times New Roman" w:cs="Times New Roman"/>
          <w:color w:val="000000"/>
          <w:sz w:val="28"/>
          <w:szCs w:val="28"/>
        </w:rPr>
        <w:t>опубликовани</w:t>
      </w:r>
      <w:r>
        <w:rPr>
          <w:rFonts w:ascii="Times New Roman" w:hAnsi="Times New Roman" w:cs="Times New Roman"/>
          <w:color w:val="000000"/>
          <w:sz w:val="28"/>
          <w:szCs w:val="28"/>
        </w:rPr>
        <w:t>е</w:t>
      </w:r>
      <w:r w:rsidRPr="00565A89">
        <w:rPr>
          <w:rFonts w:ascii="Times New Roman" w:hAnsi="Times New Roman" w:cs="Times New Roman"/>
          <w:color w:val="000000"/>
          <w:sz w:val="28"/>
          <w:szCs w:val="28"/>
        </w:rPr>
        <w:t xml:space="preserve"> (обнародовани</w:t>
      </w:r>
      <w:r>
        <w:rPr>
          <w:rFonts w:ascii="Times New Roman" w:hAnsi="Times New Roman" w:cs="Times New Roman"/>
          <w:color w:val="000000"/>
          <w:sz w:val="28"/>
          <w:szCs w:val="28"/>
        </w:rPr>
        <w:t>е</w:t>
      </w:r>
      <w:r w:rsidRPr="00565A89">
        <w:rPr>
          <w:rFonts w:ascii="Times New Roman" w:hAnsi="Times New Roman" w:cs="Times New Roman"/>
          <w:color w:val="000000"/>
          <w:sz w:val="28"/>
          <w:szCs w:val="28"/>
        </w:rPr>
        <w:t>) и размещени</w:t>
      </w:r>
      <w:r>
        <w:rPr>
          <w:rFonts w:ascii="Times New Roman" w:hAnsi="Times New Roman" w:cs="Times New Roman"/>
          <w:color w:val="000000"/>
          <w:sz w:val="28"/>
          <w:szCs w:val="28"/>
        </w:rPr>
        <w:t>е</w:t>
      </w:r>
      <w:r w:rsidRPr="00565A89">
        <w:rPr>
          <w:rFonts w:ascii="Times New Roman" w:hAnsi="Times New Roman" w:cs="Times New Roman"/>
          <w:color w:val="000000"/>
          <w:sz w:val="28"/>
          <w:szCs w:val="28"/>
        </w:rPr>
        <w:t xml:space="preserve"> на официальном сайте </w:t>
      </w:r>
      <w:r>
        <w:rPr>
          <w:rFonts w:ascii="Times New Roman" w:hAnsi="Times New Roman" w:cs="Times New Roman"/>
          <w:color w:val="000000"/>
          <w:sz w:val="28"/>
          <w:szCs w:val="28"/>
        </w:rPr>
        <w:t>Администрации</w:t>
      </w:r>
      <w:r w:rsidRPr="00565A89">
        <w:rPr>
          <w:rFonts w:ascii="Times New Roman" w:hAnsi="Times New Roman" w:cs="Times New Roman"/>
          <w:color w:val="000000"/>
          <w:sz w:val="28"/>
          <w:szCs w:val="28"/>
        </w:rPr>
        <w:t xml:space="preserve"> в информационно-телекоммуникационной сети «Интернет»</w:t>
      </w:r>
      <w:r w:rsidRPr="00C558B7">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w:t>
      </w:r>
      <w:r w:rsidRPr="00565A89">
        <w:rPr>
          <w:rFonts w:ascii="Times New Roman" w:hAnsi="Times New Roman" w:cs="Times New Roman"/>
          <w:color w:val="000000"/>
          <w:sz w:val="28"/>
          <w:szCs w:val="28"/>
        </w:rPr>
        <w:t>нформаци</w:t>
      </w:r>
      <w:r>
        <w:rPr>
          <w:rFonts w:ascii="Times New Roman" w:hAnsi="Times New Roman" w:cs="Times New Roman"/>
          <w:color w:val="000000"/>
          <w:sz w:val="28"/>
          <w:szCs w:val="28"/>
        </w:rPr>
        <w:t>и</w:t>
      </w:r>
      <w:r w:rsidRPr="00565A89">
        <w:rPr>
          <w:rFonts w:ascii="Times New Roman" w:hAnsi="Times New Roman" w:cs="Times New Roman"/>
          <w:color w:val="000000"/>
          <w:sz w:val="28"/>
          <w:szCs w:val="28"/>
        </w:rPr>
        <w:t xml:space="preserve"> о вн</w:t>
      </w:r>
      <w:r>
        <w:rPr>
          <w:rFonts w:ascii="Times New Roman" w:hAnsi="Times New Roman" w:cs="Times New Roman"/>
          <w:color w:val="000000"/>
          <w:sz w:val="28"/>
          <w:szCs w:val="28"/>
        </w:rPr>
        <w:t>есении инициативного проекта в А</w:t>
      </w:r>
      <w:r w:rsidRPr="00565A89">
        <w:rPr>
          <w:rFonts w:ascii="Times New Roman" w:hAnsi="Times New Roman" w:cs="Times New Roman"/>
          <w:color w:val="000000"/>
          <w:sz w:val="28"/>
          <w:szCs w:val="28"/>
        </w:rPr>
        <w:t>дминистрацию</w:t>
      </w:r>
      <w:r>
        <w:rPr>
          <w:rFonts w:ascii="Times New Roman" w:hAnsi="Times New Roman" w:cs="Times New Roman"/>
          <w:color w:val="000000"/>
          <w:sz w:val="28"/>
          <w:szCs w:val="28"/>
        </w:rPr>
        <w:t xml:space="preserve">. Данная информация </w:t>
      </w:r>
      <w:r w:rsidRPr="00565A89">
        <w:rPr>
          <w:rFonts w:ascii="Times New Roman" w:hAnsi="Times New Roman" w:cs="Times New Roman"/>
          <w:color w:val="000000"/>
          <w:sz w:val="28"/>
          <w:szCs w:val="28"/>
        </w:rPr>
        <w:t xml:space="preserve">должна содержать сведения, указанные в инициативном проекте, а также </w:t>
      </w:r>
      <w:r>
        <w:rPr>
          <w:rFonts w:ascii="Times New Roman" w:hAnsi="Times New Roman" w:cs="Times New Roman"/>
          <w:color w:val="000000"/>
          <w:sz w:val="28"/>
          <w:szCs w:val="28"/>
        </w:rPr>
        <w:t>сведения об инициаторах проекта;</w:t>
      </w:r>
    </w:p>
    <w:p w:rsidR="005369ED" w:rsidRPr="00565A89" w:rsidRDefault="005369ED" w:rsidP="005369ED">
      <w:pPr>
        <w:tabs>
          <w:tab w:val="left" w:pos="0"/>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информиру</w:t>
      </w:r>
      <w:r>
        <w:rPr>
          <w:rFonts w:ascii="Times New Roman" w:hAnsi="Times New Roman" w:cs="Times New Roman"/>
          <w:color w:val="000000"/>
          <w:sz w:val="28"/>
          <w:szCs w:val="28"/>
        </w:rPr>
        <w:t>ет граждан о возможности представления в А</w:t>
      </w:r>
      <w:r w:rsidRPr="00565A89">
        <w:rPr>
          <w:rFonts w:ascii="Times New Roman" w:hAnsi="Times New Roman" w:cs="Times New Roman"/>
          <w:color w:val="000000"/>
          <w:sz w:val="28"/>
          <w:szCs w:val="28"/>
        </w:rPr>
        <w:t xml:space="preserve">дминистрацию </w:t>
      </w:r>
      <w:r w:rsidR="007178D3">
        <w:rPr>
          <w:rFonts w:ascii="Times New Roman" w:hAnsi="Times New Roman" w:cs="Times New Roman"/>
          <w:color w:val="000000"/>
          <w:sz w:val="28"/>
          <w:szCs w:val="28"/>
        </w:rPr>
        <w:t>округа</w:t>
      </w:r>
      <w:r w:rsidRPr="00565A89">
        <w:rPr>
          <w:rFonts w:ascii="Times New Roman" w:hAnsi="Times New Roman" w:cs="Times New Roman"/>
          <w:color w:val="000000"/>
          <w:sz w:val="28"/>
          <w:szCs w:val="28"/>
        </w:rPr>
        <w:t xml:space="preserve"> своих замечаний и предложений по инициативному проекту с указанием срока их представления, который не может составлять менее пяти рабочих дней. </w:t>
      </w:r>
    </w:p>
    <w:p w:rsidR="005369ED" w:rsidRPr="00565A89" w:rsidRDefault="005369ED" w:rsidP="005369ED">
      <w:pPr>
        <w:tabs>
          <w:tab w:val="left" w:pos="0"/>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4.3. </w:t>
      </w:r>
      <w:r w:rsidRPr="00565A89">
        <w:rPr>
          <w:rFonts w:ascii="Times New Roman" w:hAnsi="Times New Roman" w:cs="Times New Roman"/>
          <w:color w:val="000000"/>
          <w:sz w:val="28"/>
          <w:szCs w:val="28"/>
        </w:rPr>
        <w:t xml:space="preserve">Свои замечания и предложения вправе направлять жители </w:t>
      </w:r>
      <w:r w:rsidR="00CD2A84">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достигшие шестнадцатилетнего возраста. </w:t>
      </w:r>
    </w:p>
    <w:p w:rsidR="005369ED" w:rsidRPr="00565A89" w:rsidRDefault="005369ED" w:rsidP="005369ED">
      <w:pPr>
        <w:tabs>
          <w:tab w:val="left" w:pos="0"/>
        </w:tabs>
        <w:autoSpaceDE w:val="0"/>
        <w:autoSpaceDN w:val="0"/>
        <w:adjustRightInd w:val="0"/>
        <w:rPr>
          <w:rFonts w:ascii="Times New Roman" w:hAnsi="Times New Roman" w:cs="Times New Roman"/>
          <w:color w:val="000000"/>
          <w:sz w:val="28"/>
          <w:szCs w:val="28"/>
        </w:rPr>
      </w:pPr>
    </w:p>
    <w:p w:rsidR="005369ED" w:rsidRPr="00565A89" w:rsidRDefault="005369ED" w:rsidP="005369ED">
      <w:pPr>
        <w:tabs>
          <w:tab w:val="left" w:pos="0"/>
        </w:tabs>
        <w:autoSpaceDE w:val="0"/>
        <w:autoSpaceDN w:val="0"/>
        <w:adjustRightInd w:val="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5. Порядок рассмотрения инициативных проектов</w:t>
      </w:r>
    </w:p>
    <w:p w:rsidR="005369ED" w:rsidRPr="00035C39" w:rsidRDefault="005369ED" w:rsidP="005369ED">
      <w:pPr>
        <w:tabs>
          <w:tab w:val="left" w:pos="0"/>
        </w:tabs>
        <w:autoSpaceDE w:val="0"/>
        <w:autoSpaceDN w:val="0"/>
        <w:adjustRightInd w:val="0"/>
        <w:jc w:val="center"/>
        <w:rPr>
          <w:rFonts w:ascii="Times New Roman" w:hAnsi="Times New Roman" w:cs="Times New Roman"/>
          <w:color w:val="000000"/>
          <w:sz w:val="20"/>
          <w:szCs w:val="28"/>
        </w:rPr>
      </w:pP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5.</w:t>
      </w:r>
      <w:r w:rsidRPr="00565A89">
        <w:rPr>
          <w:rFonts w:ascii="Times New Roman" w:eastAsia="Times New Roman" w:hAnsi="Times New Roman" w:cs="Times New Roman"/>
          <w:color w:val="000000"/>
          <w:sz w:val="28"/>
          <w:szCs w:val="28"/>
          <w:lang w:eastAsia="ru-RU"/>
        </w:rPr>
        <w:t xml:space="preserve">1. Инициативный проект, внесённый в </w:t>
      </w:r>
      <w:r>
        <w:rPr>
          <w:rFonts w:ascii="Times New Roman" w:eastAsia="Times New Roman" w:hAnsi="Times New Roman" w:cs="Times New Roman"/>
          <w:color w:val="000000"/>
          <w:sz w:val="28"/>
          <w:szCs w:val="28"/>
          <w:lang w:eastAsia="ru-RU"/>
        </w:rPr>
        <w:t>А</w:t>
      </w:r>
      <w:r w:rsidRPr="00565A89">
        <w:rPr>
          <w:rFonts w:ascii="Times New Roman" w:eastAsia="Times New Roman" w:hAnsi="Times New Roman" w:cs="Times New Roman"/>
          <w:color w:val="000000"/>
          <w:sz w:val="28"/>
          <w:szCs w:val="28"/>
          <w:lang w:eastAsia="ru-RU"/>
        </w:rPr>
        <w:t xml:space="preserve">дминистрацию, подлежит обязательному рассмотрению в течение 30 дней со дня его внесения </w:t>
      </w:r>
      <w:r w:rsidRPr="00565A89">
        <w:rPr>
          <w:rFonts w:ascii="Times New Roman" w:hAnsi="Times New Roman" w:cs="Times New Roman"/>
          <w:color w:val="000000"/>
          <w:sz w:val="28"/>
          <w:szCs w:val="28"/>
        </w:rPr>
        <w:t xml:space="preserve">на соответствие требованиям, установленным разделами 2, 3 настоящего Порядка, пунктом </w:t>
      </w:r>
      <w:r>
        <w:rPr>
          <w:rFonts w:ascii="Times New Roman" w:hAnsi="Times New Roman" w:cs="Times New Roman"/>
          <w:color w:val="000000"/>
          <w:sz w:val="28"/>
          <w:szCs w:val="28"/>
        </w:rPr>
        <w:t>4.</w:t>
      </w:r>
      <w:r w:rsidRPr="00565A89">
        <w:rPr>
          <w:rFonts w:ascii="Times New Roman" w:hAnsi="Times New Roman" w:cs="Times New Roman"/>
          <w:color w:val="000000"/>
          <w:sz w:val="28"/>
          <w:szCs w:val="28"/>
        </w:rPr>
        <w:t xml:space="preserve">1 </w:t>
      </w:r>
      <w:r>
        <w:rPr>
          <w:rFonts w:ascii="Times New Roman" w:hAnsi="Times New Roman" w:cs="Times New Roman"/>
          <w:color w:val="000000"/>
          <w:sz w:val="28"/>
          <w:szCs w:val="28"/>
        </w:rPr>
        <w:t xml:space="preserve">раздела 4 </w:t>
      </w:r>
      <w:r w:rsidRPr="00565A89">
        <w:rPr>
          <w:rFonts w:ascii="Times New Roman" w:hAnsi="Times New Roman" w:cs="Times New Roman"/>
          <w:color w:val="000000"/>
          <w:sz w:val="28"/>
          <w:szCs w:val="28"/>
        </w:rPr>
        <w:t>настоящего Порядка.</w:t>
      </w:r>
    </w:p>
    <w:p w:rsidR="005369ED" w:rsidRPr="00565A89" w:rsidRDefault="005369ED" w:rsidP="005369ED">
      <w:pPr>
        <w:tabs>
          <w:tab w:val="left" w:pos="709"/>
        </w:tabs>
        <w:autoSpaceDE w:val="0"/>
        <w:autoSpaceDN w:val="0"/>
        <w:adjustRightInd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Pr="00565A89">
        <w:rPr>
          <w:rFonts w:ascii="Times New Roman" w:eastAsia="Times New Roman" w:hAnsi="Times New Roman" w:cs="Times New Roman"/>
          <w:color w:val="000000"/>
          <w:sz w:val="28"/>
          <w:szCs w:val="28"/>
          <w:lang w:eastAsia="ru-RU"/>
        </w:rPr>
        <w:t>2.  Инициативны</w:t>
      </w:r>
      <w:r>
        <w:rPr>
          <w:rFonts w:ascii="Times New Roman" w:eastAsia="Times New Roman" w:hAnsi="Times New Roman" w:cs="Times New Roman"/>
          <w:color w:val="000000"/>
          <w:sz w:val="28"/>
          <w:szCs w:val="28"/>
          <w:lang w:eastAsia="ru-RU"/>
        </w:rPr>
        <w:t>й</w:t>
      </w:r>
      <w:r w:rsidRPr="00565A89">
        <w:rPr>
          <w:rFonts w:ascii="Times New Roman" w:eastAsia="Times New Roman" w:hAnsi="Times New Roman" w:cs="Times New Roman"/>
          <w:color w:val="000000"/>
          <w:sz w:val="28"/>
          <w:szCs w:val="28"/>
          <w:lang w:eastAsia="ru-RU"/>
        </w:rPr>
        <w:t xml:space="preserve"> проект в течение </w:t>
      </w:r>
      <w:r>
        <w:rPr>
          <w:rFonts w:ascii="Times New Roman" w:eastAsia="Times New Roman" w:hAnsi="Times New Roman" w:cs="Times New Roman"/>
          <w:color w:val="000000"/>
          <w:sz w:val="28"/>
          <w:szCs w:val="28"/>
          <w:lang w:eastAsia="ru-RU"/>
        </w:rPr>
        <w:t>одного</w:t>
      </w:r>
      <w:r w:rsidRPr="00565A89">
        <w:rPr>
          <w:rFonts w:ascii="Times New Roman" w:eastAsia="Times New Roman" w:hAnsi="Times New Roman" w:cs="Times New Roman"/>
          <w:color w:val="000000"/>
          <w:sz w:val="28"/>
          <w:szCs w:val="28"/>
          <w:lang w:eastAsia="ru-RU"/>
        </w:rPr>
        <w:t xml:space="preserve"> раб</w:t>
      </w:r>
      <w:r>
        <w:rPr>
          <w:rFonts w:ascii="Times New Roman" w:eastAsia="Times New Roman" w:hAnsi="Times New Roman" w:cs="Times New Roman"/>
          <w:color w:val="000000"/>
          <w:sz w:val="28"/>
          <w:szCs w:val="28"/>
          <w:lang w:eastAsia="ru-RU"/>
        </w:rPr>
        <w:t>очего дня со дня его внесения в А</w:t>
      </w:r>
      <w:r w:rsidRPr="00565A89">
        <w:rPr>
          <w:rFonts w:ascii="Times New Roman" w:eastAsia="Times New Roman" w:hAnsi="Times New Roman" w:cs="Times New Roman"/>
          <w:color w:val="000000"/>
          <w:sz w:val="28"/>
          <w:szCs w:val="28"/>
          <w:lang w:eastAsia="ru-RU"/>
        </w:rPr>
        <w:t>дминистрацию направля</w:t>
      </w:r>
      <w:r>
        <w:rPr>
          <w:rFonts w:ascii="Times New Roman" w:eastAsia="Times New Roman" w:hAnsi="Times New Roman" w:cs="Times New Roman"/>
          <w:color w:val="000000"/>
          <w:sz w:val="28"/>
          <w:szCs w:val="28"/>
          <w:lang w:eastAsia="ru-RU"/>
        </w:rPr>
        <w:t>е</w:t>
      </w:r>
      <w:r w:rsidRPr="00565A89">
        <w:rPr>
          <w:rFonts w:ascii="Times New Roman" w:eastAsia="Times New Roman" w:hAnsi="Times New Roman" w:cs="Times New Roman"/>
          <w:color w:val="000000"/>
          <w:sz w:val="28"/>
          <w:szCs w:val="28"/>
          <w:lang w:eastAsia="ru-RU"/>
        </w:rPr>
        <w:t xml:space="preserve">тся </w:t>
      </w:r>
      <w:r>
        <w:rPr>
          <w:rFonts w:ascii="Times New Roman" w:eastAsia="Times New Roman" w:hAnsi="Times New Roman" w:cs="Times New Roman"/>
          <w:color w:val="000000"/>
          <w:sz w:val="28"/>
          <w:szCs w:val="28"/>
          <w:lang w:eastAsia="ru-RU"/>
        </w:rPr>
        <w:t>в уполномоченный орган</w:t>
      </w:r>
      <w:r w:rsidRPr="00565A89">
        <w:rPr>
          <w:rFonts w:ascii="Times New Roman" w:eastAsia="Times New Roman" w:hAnsi="Times New Roman" w:cs="Times New Roman"/>
          <w:color w:val="000000"/>
          <w:sz w:val="28"/>
          <w:szCs w:val="28"/>
          <w:lang w:eastAsia="ru-RU"/>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lastRenderedPageBreak/>
        <w:t>5.</w:t>
      </w:r>
      <w:r w:rsidRPr="00565A89">
        <w:rPr>
          <w:rFonts w:ascii="Times New Roman" w:eastAsia="Times New Roman" w:hAnsi="Times New Roman" w:cs="Times New Roman"/>
          <w:color w:val="000000"/>
          <w:sz w:val="28"/>
          <w:szCs w:val="28"/>
          <w:lang w:eastAsia="ru-RU"/>
        </w:rPr>
        <w:t xml:space="preserve">3. </w:t>
      </w:r>
      <w:r>
        <w:rPr>
          <w:rFonts w:ascii="Times New Roman" w:eastAsia="Times New Roman" w:hAnsi="Times New Roman" w:cs="Times New Roman"/>
          <w:color w:val="000000"/>
          <w:sz w:val="28"/>
          <w:szCs w:val="28"/>
          <w:lang w:eastAsia="ru-RU"/>
        </w:rPr>
        <w:t>Уполномоченный орган</w:t>
      </w:r>
      <w:r w:rsidRPr="00565A89">
        <w:rPr>
          <w:rFonts w:ascii="Times New Roman" w:eastAsia="Times New Roman" w:hAnsi="Times New Roman" w:cs="Times New Roman"/>
          <w:color w:val="000000"/>
          <w:sz w:val="28"/>
          <w:szCs w:val="28"/>
          <w:lang w:eastAsia="ru-RU"/>
        </w:rPr>
        <w:t xml:space="preserve"> осуществляют подготовку заключения о правомерности, возможности, целесообразности реализации соответствующего инициативного проекта</w:t>
      </w:r>
      <w:r w:rsidRPr="00565A89">
        <w:rPr>
          <w:rFonts w:ascii="Times New Roman" w:hAnsi="Times New Roman" w:cs="Times New Roman"/>
          <w:color w:val="000000"/>
          <w:sz w:val="28"/>
          <w:szCs w:val="28"/>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Подготовка заключения осуществляется по каждому инициативному проекту в срок не позднее 10 календарных дней со дня поступления проекта в </w:t>
      </w:r>
      <w:r>
        <w:rPr>
          <w:rFonts w:ascii="Times New Roman" w:eastAsia="Times New Roman" w:hAnsi="Times New Roman" w:cs="Times New Roman"/>
          <w:color w:val="000000"/>
          <w:sz w:val="28"/>
          <w:szCs w:val="28"/>
          <w:lang w:eastAsia="ru-RU"/>
        </w:rPr>
        <w:t>уполномоченный орган</w:t>
      </w:r>
      <w:r w:rsidRPr="00565A89">
        <w:rPr>
          <w:rFonts w:ascii="Times New Roman" w:eastAsia="Times New Roman" w:hAnsi="Times New Roman" w:cs="Times New Roman"/>
          <w:color w:val="000000"/>
          <w:sz w:val="28"/>
          <w:szCs w:val="28"/>
          <w:lang w:eastAsia="ru-RU"/>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 xml:space="preserve">4. В случае, если в </w:t>
      </w:r>
      <w:r>
        <w:rPr>
          <w:rFonts w:ascii="Times New Roman" w:hAnsi="Times New Roman" w:cs="Times New Roman"/>
          <w:color w:val="000000"/>
          <w:sz w:val="28"/>
          <w:szCs w:val="28"/>
        </w:rPr>
        <w:t>А</w:t>
      </w:r>
      <w:r w:rsidRPr="00565A89">
        <w:rPr>
          <w:rFonts w:ascii="Times New Roman" w:hAnsi="Times New Roman" w:cs="Times New Roman"/>
          <w:color w:val="000000"/>
          <w:sz w:val="28"/>
          <w:szCs w:val="28"/>
        </w:rPr>
        <w:t xml:space="preserve">дминистрацию внесено несколько инициативных проектов, в том числе с описанием аналогичных по содержанию приоритетных проблем, уполномоченный орган организует проведение конкурсного отбора </w:t>
      </w:r>
      <w:r>
        <w:rPr>
          <w:rFonts w:ascii="Times New Roman" w:hAnsi="Times New Roman" w:cs="Times New Roman"/>
          <w:color w:val="000000"/>
          <w:sz w:val="28"/>
          <w:szCs w:val="28"/>
        </w:rPr>
        <w:t>и информирует об этом инициаторов</w:t>
      </w:r>
      <w:r w:rsidRPr="00565A89">
        <w:rPr>
          <w:rFonts w:ascii="Times New Roman" w:hAnsi="Times New Roman" w:cs="Times New Roman"/>
          <w:color w:val="000000"/>
          <w:sz w:val="28"/>
          <w:szCs w:val="28"/>
        </w:rPr>
        <w:t xml:space="preserve"> проекта. </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5. К конкурсному отбору не д</w:t>
      </w:r>
      <w:r>
        <w:rPr>
          <w:rFonts w:ascii="Times New Roman" w:hAnsi="Times New Roman" w:cs="Times New Roman"/>
          <w:color w:val="000000"/>
          <w:sz w:val="28"/>
          <w:szCs w:val="28"/>
        </w:rPr>
        <w:t>опускаются инициативные проекты</w:t>
      </w:r>
      <w:r w:rsidRPr="00565A89">
        <w:rPr>
          <w:rFonts w:ascii="Times New Roman" w:hAnsi="Times New Roman" w:cs="Times New Roman"/>
          <w:color w:val="000000"/>
          <w:sz w:val="28"/>
          <w:szCs w:val="28"/>
        </w:rPr>
        <w:t xml:space="preserve"> в случаях, указанных в подпунктах 1-5 пункта </w:t>
      </w: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7 настоящего раздела.</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6. Администрация по результатам рассмотрения инициативного проекта принимает одно из следующих решений:</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7. Администрация принимает решение об отказе в поддержке инициативного проекта в одном из следующих случаев:</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1) несоблюдение установленного порядка внесения инициативного проекта и его рассмотрения;</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w:t>
      </w:r>
      <w:r w:rsidR="00CD2A84">
        <w:rPr>
          <w:rFonts w:ascii="Times New Roman" w:hAnsi="Times New Roman" w:cs="Times New Roman"/>
          <w:color w:val="000000"/>
          <w:sz w:val="28"/>
          <w:szCs w:val="28"/>
        </w:rPr>
        <w:t>Архангельской области</w:t>
      </w:r>
      <w:r w:rsidRPr="00B31260">
        <w:rPr>
          <w:rFonts w:ascii="Times New Roman" w:hAnsi="Times New Roman" w:cs="Times New Roman"/>
          <w:color w:val="000000"/>
          <w:sz w:val="28"/>
          <w:szCs w:val="28"/>
        </w:rPr>
        <w:t>,</w:t>
      </w:r>
      <w:r w:rsidRPr="00565A89">
        <w:rPr>
          <w:rFonts w:ascii="Times New Roman" w:hAnsi="Times New Roman" w:cs="Times New Roman"/>
          <w:color w:val="000000"/>
          <w:sz w:val="28"/>
          <w:szCs w:val="28"/>
        </w:rPr>
        <w:t xml:space="preserve"> Уставу </w:t>
      </w:r>
      <w:r w:rsidR="00BD07CD">
        <w:rPr>
          <w:rFonts w:ascii="Times New Roman" w:hAnsi="Times New Roman" w:cs="Times New Roman"/>
          <w:color w:val="000000"/>
          <w:sz w:val="28"/>
          <w:szCs w:val="28"/>
        </w:rPr>
        <w:t>Шенкурского</w:t>
      </w:r>
      <w:r w:rsidR="00CD2A84">
        <w:rPr>
          <w:rFonts w:ascii="Times New Roman" w:hAnsi="Times New Roman" w:cs="Times New Roman"/>
          <w:color w:val="000000"/>
          <w:sz w:val="28"/>
          <w:szCs w:val="28"/>
        </w:rPr>
        <w:t xml:space="preserve"> муниципальн</w:t>
      </w:r>
      <w:r w:rsidR="00BD07CD">
        <w:rPr>
          <w:rFonts w:ascii="Times New Roman" w:hAnsi="Times New Roman" w:cs="Times New Roman"/>
          <w:color w:val="000000"/>
          <w:sz w:val="28"/>
          <w:szCs w:val="28"/>
        </w:rPr>
        <w:t>ого</w:t>
      </w:r>
      <w:r w:rsidR="00CD2A84">
        <w:rPr>
          <w:rFonts w:ascii="Times New Roman" w:hAnsi="Times New Roman" w:cs="Times New Roman"/>
          <w:color w:val="000000"/>
          <w:sz w:val="28"/>
          <w:szCs w:val="28"/>
        </w:rPr>
        <w:t xml:space="preserve"> </w:t>
      </w:r>
      <w:r w:rsidR="00BD07CD">
        <w:rPr>
          <w:rFonts w:ascii="Times New Roman" w:hAnsi="Times New Roman" w:cs="Times New Roman"/>
          <w:color w:val="000000"/>
          <w:sz w:val="28"/>
          <w:szCs w:val="28"/>
        </w:rPr>
        <w:t>округа</w:t>
      </w:r>
      <w:r w:rsidR="00CD2A84">
        <w:rPr>
          <w:rFonts w:ascii="Times New Roman" w:hAnsi="Times New Roman" w:cs="Times New Roman"/>
          <w:color w:val="000000"/>
          <w:sz w:val="28"/>
          <w:szCs w:val="28"/>
        </w:rPr>
        <w:t xml:space="preserve"> Архангельской области</w:t>
      </w:r>
      <w:r w:rsidRPr="00565A89">
        <w:rPr>
          <w:rFonts w:ascii="Times New Roman" w:hAnsi="Times New Roman" w:cs="Times New Roman"/>
          <w:color w:val="000000"/>
          <w:sz w:val="28"/>
          <w:szCs w:val="28"/>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3) невозможность реализации инициативного проекта ввиду отсутствия у органов местного самоуправления </w:t>
      </w:r>
      <w:r w:rsidR="00CD2A84">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необходимых полномочий и прав;</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4) отсутствие средств бюджета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в объеме средств, необходимом для реализации инициативного проекта, источником формирования которых не являются инициативные платежи;</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5) наличие возможности решения описанной в инициативном проекте проблемы более эффективным способом;</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6) признание инициативного проекта не прошедшим конкурсный отбор.</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 xml:space="preserve">8. Администрация вправе, а в случае, предусмотренном подпунктом 5 пункта </w:t>
      </w: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7 настоящего раздела,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035C39">
        <w:rPr>
          <w:rFonts w:ascii="Times New Roman" w:hAnsi="Times New Roman" w:cs="Times New Roman"/>
          <w:color w:val="000000"/>
          <w:sz w:val="28"/>
          <w:szCs w:val="28"/>
        </w:rPr>
        <w:t>5.9. Порядок взаимодействия участников инициативной деятельности по вопросам, связанным с рассмотрением инициат</w:t>
      </w:r>
      <w:r w:rsidR="007F3AEC">
        <w:rPr>
          <w:rFonts w:ascii="Times New Roman" w:hAnsi="Times New Roman" w:cs="Times New Roman"/>
          <w:color w:val="000000"/>
          <w:sz w:val="28"/>
          <w:szCs w:val="28"/>
        </w:rPr>
        <w:t>ивных проектов Администрацией</w:t>
      </w:r>
      <w:r w:rsidRPr="00035C39">
        <w:rPr>
          <w:rFonts w:ascii="Times New Roman" w:hAnsi="Times New Roman" w:cs="Times New Roman"/>
          <w:color w:val="000000"/>
          <w:sz w:val="28"/>
          <w:szCs w:val="28"/>
        </w:rPr>
        <w:t>, утверждается Администрацией.</w:t>
      </w:r>
    </w:p>
    <w:p w:rsidR="005369ED" w:rsidRPr="00565A89" w:rsidRDefault="005369ED" w:rsidP="005369ED">
      <w:pPr>
        <w:tabs>
          <w:tab w:val="left" w:pos="0"/>
        </w:tabs>
        <w:autoSpaceDE w:val="0"/>
        <w:autoSpaceDN w:val="0"/>
        <w:adjustRightInd w:val="0"/>
        <w:rPr>
          <w:rFonts w:ascii="Times New Roman" w:hAnsi="Times New Roman" w:cs="Times New Roman"/>
          <w:color w:val="000000"/>
          <w:sz w:val="28"/>
          <w:szCs w:val="28"/>
        </w:rPr>
      </w:pPr>
    </w:p>
    <w:p w:rsidR="005369ED" w:rsidRPr="00565A89" w:rsidRDefault="005369ED" w:rsidP="005369ED">
      <w:pPr>
        <w:tabs>
          <w:tab w:val="left" w:pos="-1134"/>
        </w:tabs>
        <w:autoSpaceDE w:val="0"/>
        <w:autoSpaceDN w:val="0"/>
        <w:adjustRightInd w:val="0"/>
        <w:ind w:firstLine="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lastRenderedPageBreak/>
        <w:t xml:space="preserve">6. Порядок рассмотрения инициативных проектов Согласительной комиссией </w:t>
      </w:r>
      <w:r>
        <w:rPr>
          <w:rFonts w:ascii="Times New Roman" w:hAnsi="Times New Roman" w:cs="Times New Roman"/>
          <w:color w:val="000000"/>
          <w:sz w:val="28"/>
          <w:szCs w:val="28"/>
        </w:rPr>
        <w:br/>
      </w:r>
      <w:r w:rsidRPr="00565A89">
        <w:rPr>
          <w:rFonts w:ascii="Times New Roman" w:hAnsi="Times New Roman" w:cs="Times New Roman"/>
          <w:color w:val="000000"/>
          <w:sz w:val="28"/>
          <w:szCs w:val="28"/>
        </w:rPr>
        <w:t>и проведения конкурсного отбора</w:t>
      </w:r>
    </w:p>
    <w:p w:rsidR="005369ED" w:rsidRPr="00035C39" w:rsidRDefault="005369ED" w:rsidP="005369ED">
      <w:pPr>
        <w:tabs>
          <w:tab w:val="left" w:pos="709"/>
        </w:tabs>
        <w:autoSpaceDE w:val="0"/>
        <w:autoSpaceDN w:val="0"/>
        <w:adjustRightInd w:val="0"/>
        <w:jc w:val="center"/>
        <w:rPr>
          <w:rFonts w:ascii="Times New Roman" w:hAnsi="Times New Roman" w:cs="Times New Roman"/>
          <w:color w:val="000000"/>
          <w:sz w:val="20"/>
          <w:szCs w:val="28"/>
        </w:rPr>
      </w:pPr>
      <w:r w:rsidRPr="00565A89">
        <w:rPr>
          <w:rFonts w:ascii="Times New Roman" w:hAnsi="Times New Roman" w:cs="Times New Roman"/>
          <w:color w:val="000000"/>
          <w:sz w:val="28"/>
          <w:szCs w:val="28"/>
        </w:rPr>
        <w:t xml:space="preserve"> </w:t>
      </w:r>
    </w:p>
    <w:p w:rsidR="005369ED" w:rsidRPr="00565A89" w:rsidRDefault="005369ED" w:rsidP="005369ED">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6.</w:t>
      </w:r>
      <w:r w:rsidRPr="00565A89">
        <w:rPr>
          <w:rFonts w:ascii="Times New Roman" w:hAnsi="Times New Roman" w:cs="Times New Roman"/>
          <w:color w:val="000000"/>
          <w:sz w:val="28"/>
          <w:szCs w:val="28"/>
        </w:rPr>
        <w:t xml:space="preserve">1. В случае, установленном пунктом </w:t>
      </w:r>
      <w:r>
        <w:rPr>
          <w:rFonts w:ascii="Times New Roman" w:hAnsi="Times New Roman" w:cs="Times New Roman"/>
          <w:color w:val="000000"/>
          <w:sz w:val="28"/>
          <w:szCs w:val="28"/>
        </w:rPr>
        <w:t>5.</w:t>
      </w:r>
      <w:r w:rsidRPr="00565A89">
        <w:rPr>
          <w:rFonts w:ascii="Times New Roman" w:hAnsi="Times New Roman" w:cs="Times New Roman"/>
          <w:color w:val="000000"/>
          <w:sz w:val="28"/>
          <w:szCs w:val="28"/>
        </w:rPr>
        <w:t>4 настоящего Порядка, инициативные проекты подлежат конкурсному отбору, проводимому Согласительной комиссией.</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6.</w:t>
      </w:r>
      <w:r w:rsidRPr="00565A89">
        <w:rPr>
          <w:rFonts w:ascii="Times New Roman" w:hAnsi="Times New Roman" w:cs="Times New Roman"/>
          <w:color w:val="000000"/>
          <w:sz w:val="28"/>
          <w:szCs w:val="28"/>
        </w:rPr>
        <w:t>2. Состав Соглас</w:t>
      </w:r>
      <w:r>
        <w:rPr>
          <w:rFonts w:ascii="Times New Roman" w:hAnsi="Times New Roman" w:cs="Times New Roman"/>
          <w:color w:val="000000"/>
          <w:sz w:val="28"/>
          <w:szCs w:val="28"/>
        </w:rPr>
        <w:t>ительной комиссии утверждается А</w:t>
      </w:r>
      <w:r w:rsidRPr="00565A89">
        <w:rPr>
          <w:rFonts w:ascii="Times New Roman" w:hAnsi="Times New Roman" w:cs="Times New Roman"/>
          <w:color w:val="000000"/>
          <w:sz w:val="28"/>
          <w:szCs w:val="28"/>
        </w:rPr>
        <w:t>дминистрацией.</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6.</w:t>
      </w:r>
      <w:r w:rsidRPr="00565A89">
        <w:rPr>
          <w:rFonts w:ascii="Times New Roman" w:hAnsi="Times New Roman" w:cs="Times New Roman"/>
          <w:color w:val="000000"/>
          <w:sz w:val="28"/>
          <w:szCs w:val="28"/>
        </w:rPr>
        <w:t>3. Отбор инициативных проектов осуществляется в соответствии с методикой и критериями оценки инициативных проектов, установленными разделом 7 настоящего Порядка.</w:t>
      </w:r>
    </w:p>
    <w:p w:rsidR="005369ED" w:rsidRPr="007F3AEC" w:rsidRDefault="005369ED" w:rsidP="005369ED">
      <w:pPr>
        <w:tabs>
          <w:tab w:val="left" w:pos="709"/>
        </w:tabs>
        <w:autoSpaceDE w:val="0"/>
        <w:autoSpaceDN w:val="0"/>
        <w:adjustRightInd w:val="0"/>
        <w:ind w:right="-1" w:firstLine="0"/>
        <w:rPr>
          <w:rStyle w:val="ae"/>
          <w:rFonts w:ascii="Times New Roman" w:hAnsi="Times New Roman" w:cs="Times New Roman"/>
          <w:i w:val="0"/>
          <w:iCs w:val="0"/>
          <w:color w:val="000000"/>
          <w:sz w:val="28"/>
          <w:szCs w:val="28"/>
        </w:rPr>
      </w:pPr>
      <w:r>
        <w:rPr>
          <w:rFonts w:ascii="Times New Roman" w:hAnsi="Times New Roman" w:cs="Times New Roman"/>
          <w:color w:val="000000"/>
          <w:sz w:val="28"/>
          <w:szCs w:val="28"/>
        </w:rPr>
        <w:tab/>
        <w:t>6.</w:t>
      </w:r>
      <w:r w:rsidRPr="00565A89">
        <w:rPr>
          <w:rFonts w:ascii="Times New Roman" w:hAnsi="Times New Roman" w:cs="Times New Roman"/>
          <w:color w:val="000000"/>
          <w:sz w:val="28"/>
          <w:szCs w:val="28"/>
        </w:rPr>
        <w:t xml:space="preserve">4. </w:t>
      </w:r>
      <w:r w:rsidRPr="007F3AEC">
        <w:rPr>
          <w:rStyle w:val="ae"/>
          <w:rFonts w:ascii="Times New Roman" w:hAnsi="Times New Roman" w:cs="Times New Roman"/>
          <w:i w:val="0"/>
          <w:color w:val="000000"/>
          <w:sz w:val="28"/>
          <w:szCs w:val="28"/>
        </w:rPr>
        <w:t>Согласительная комиссия по результатам рассмотрения инициативного проекта принимает одно из следующих решений:</w:t>
      </w:r>
    </w:p>
    <w:p w:rsidR="005369ED" w:rsidRPr="00565A89" w:rsidRDefault="005369ED" w:rsidP="005369ED">
      <w:pPr>
        <w:tabs>
          <w:tab w:val="left" w:pos="709"/>
        </w:tabs>
        <w:autoSpaceDE w:val="0"/>
        <w:autoSpaceDN w:val="0"/>
        <w:adjustRightInd w:val="0"/>
        <w:ind w:right="-1" w:firstLine="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признать инициативный проект прошедшим конкурсный</w:t>
      </w:r>
      <w:r>
        <w:rPr>
          <w:rFonts w:ascii="Times New Roman" w:hAnsi="Times New Roman" w:cs="Times New Roman"/>
          <w:color w:val="000000"/>
          <w:sz w:val="28"/>
          <w:szCs w:val="28"/>
        </w:rPr>
        <w:t xml:space="preserve"> отбор</w:t>
      </w:r>
      <w:r w:rsidRPr="00565A89">
        <w:rPr>
          <w:rFonts w:ascii="Times New Roman" w:hAnsi="Times New Roman" w:cs="Times New Roman"/>
          <w:color w:val="000000"/>
          <w:sz w:val="28"/>
          <w:szCs w:val="28"/>
        </w:rPr>
        <w:t xml:space="preserve">; </w:t>
      </w:r>
    </w:p>
    <w:p w:rsidR="005369ED" w:rsidRPr="00565A89" w:rsidRDefault="005369ED" w:rsidP="005369ED">
      <w:pPr>
        <w:tabs>
          <w:tab w:val="left" w:pos="709"/>
        </w:tabs>
        <w:autoSpaceDE w:val="0"/>
        <w:autoSpaceDN w:val="0"/>
        <w:adjustRightInd w:val="0"/>
        <w:ind w:right="-1" w:firstLine="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признать инициативный проект не прошедшим конкурсный отбор.</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6.</w:t>
      </w:r>
      <w:r w:rsidRPr="00565A89">
        <w:rPr>
          <w:rFonts w:ascii="Times New Roman" w:hAnsi="Times New Roman" w:cs="Times New Roman"/>
          <w:color w:val="000000"/>
          <w:sz w:val="28"/>
          <w:szCs w:val="28"/>
        </w:rPr>
        <w:t>5. Решение принимается Согласительной комиссией по каждому представленному инициативному проекту.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p>
    <w:p w:rsidR="005369ED" w:rsidRPr="00565A89" w:rsidRDefault="005369ED" w:rsidP="005369ED">
      <w:pPr>
        <w:tabs>
          <w:tab w:val="left" w:pos="0"/>
        </w:tabs>
        <w:autoSpaceDE w:val="0"/>
        <w:autoSpaceDN w:val="0"/>
        <w:adjustRightInd w:val="0"/>
        <w:ind w:firstLine="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7. Методика и критерии оценки инициативных проектов</w:t>
      </w:r>
    </w:p>
    <w:p w:rsidR="005369ED" w:rsidRPr="00035C39" w:rsidRDefault="005369ED" w:rsidP="005369ED">
      <w:pPr>
        <w:tabs>
          <w:tab w:val="left" w:pos="709"/>
        </w:tabs>
        <w:autoSpaceDE w:val="0"/>
        <w:autoSpaceDN w:val="0"/>
        <w:adjustRightInd w:val="0"/>
        <w:rPr>
          <w:rFonts w:ascii="Times New Roman" w:hAnsi="Times New Roman" w:cs="Times New Roman"/>
          <w:color w:val="000000"/>
          <w:sz w:val="20"/>
          <w:szCs w:val="28"/>
        </w:rPr>
      </w:pP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1. Методика оценки инициативных проектов определяет алгоритм расчёта итоговой оценки инициативного проекта по установленным критериям оценки.</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 xml:space="preserve">2. Перечень критериев оценки инициативных проектов и их балльное значение устанавливается приложением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2 к настоящему Порядку.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3. Оценка инициативного проекта осуществляется отдельно по каждому инициативному проекту.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4. Оценка инициативного проекта по каждому критерию определяется в баллах.</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5. Максимальная итоговая оценка инициативного проекта составляет 100 баллов, минимальная 0.</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6. Прошедшими конкурсный отбор считаются инициативные проекты, которые по результатам итоговой оценки набрали 50 и более баллов.</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При недостаточности бюджетных ассигнований, предусмотренных в бюджете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на реализацию всех инициативных проектов, прошедшими конкурсный отбор считаются инициативные проекты, набравшие наибольшее количество баллов, реализация которых за счёт средств бюджета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возможна в пределах объёмов бюджетных ассигнований, предусмотренных в бюджете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7.</w:t>
      </w:r>
      <w:r w:rsidRPr="00565A89">
        <w:rPr>
          <w:rFonts w:ascii="Times New Roman" w:hAnsi="Times New Roman" w:cs="Times New Roman"/>
          <w:color w:val="000000"/>
          <w:sz w:val="28"/>
          <w:szCs w:val="28"/>
        </w:rPr>
        <w:t>7. Итоговая оценка инициативного проекта рассчитывается по следующей формуле:</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Ик = (П(</w:t>
      </w:r>
      <w:proofErr w:type="spellStart"/>
      <w:r w:rsidRPr="00565A89">
        <w:rPr>
          <w:rFonts w:ascii="Times New Roman" w:hAnsi="Times New Roman" w:cs="Times New Roman"/>
          <w:color w:val="000000"/>
          <w:sz w:val="28"/>
          <w:szCs w:val="28"/>
        </w:rPr>
        <w:t>ПКОкi</w:t>
      </w:r>
      <w:proofErr w:type="spellEnd"/>
      <w:r w:rsidRPr="00565A89">
        <w:rPr>
          <w:rFonts w:ascii="Times New Roman" w:hAnsi="Times New Roman" w:cs="Times New Roman"/>
          <w:color w:val="000000"/>
          <w:sz w:val="28"/>
          <w:szCs w:val="28"/>
        </w:rPr>
        <w:t>)) х (∑(</w:t>
      </w:r>
      <w:proofErr w:type="spellStart"/>
      <w:r w:rsidRPr="00565A89">
        <w:rPr>
          <w:rFonts w:ascii="Times New Roman" w:hAnsi="Times New Roman" w:cs="Times New Roman"/>
          <w:color w:val="000000"/>
          <w:sz w:val="28"/>
          <w:szCs w:val="28"/>
        </w:rPr>
        <w:t>Ркg</w:t>
      </w:r>
      <w:proofErr w:type="spellEnd"/>
      <w:r w:rsidRPr="00565A89">
        <w:rPr>
          <w:rFonts w:ascii="Times New Roman" w:hAnsi="Times New Roman" w:cs="Times New Roman"/>
          <w:color w:val="000000"/>
          <w:sz w:val="28"/>
          <w:szCs w:val="28"/>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где:</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Ик - итоговая оценка инициативного проекта, рассчитанная с учётом выполнения критериев, указанных в приложении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2 к настоящему Порядку;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proofErr w:type="spellStart"/>
      <w:r w:rsidRPr="00565A89">
        <w:rPr>
          <w:rFonts w:ascii="Times New Roman" w:hAnsi="Times New Roman" w:cs="Times New Roman"/>
          <w:color w:val="000000"/>
          <w:sz w:val="28"/>
          <w:szCs w:val="28"/>
        </w:rPr>
        <w:t>ki</w:t>
      </w:r>
      <w:proofErr w:type="spellEnd"/>
      <w:r w:rsidRPr="00565A89">
        <w:rPr>
          <w:rFonts w:ascii="Times New Roman" w:hAnsi="Times New Roman" w:cs="Times New Roman"/>
          <w:color w:val="000000"/>
          <w:sz w:val="28"/>
          <w:szCs w:val="28"/>
        </w:rPr>
        <w:t xml:space="preserve"> - множество критериев, входящих группу «Общие критерии», указанные в приложении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2 к настоящему Порядку.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Каждый из критериев </w:t>
      </w:r>
      <w:proofErr w:type="spellStart"/>
      <w:r w:rsidRPr="00565A89">
        <w:rPr>
          <w:rFonts w:ascii="Times New Roman" w:hAnsi="Times New Roman" w:cs="Times New Roman"/>
          <w:color w:val="000000"/>
          <w:sz w:val="28"/>
          <w:szCs w:val="28"/>
        </w:rPr>
        <w:t>ki</w:t>
      </w:r>
      <w:proofErr w:type="spellEnd"/>
      <w:r w:rsidRPr="00565A89">
        <w:rPr>
          <w:rFonts w:ascii="Times New Roman" w:hAnsi="Times New Roman" w:cs="Times New Roman"/>
          <w:color w:val="000000"/>
          <w:sz w:val="28"/>
          <w:szCs w:val="28"/>
        </w:rPr>
        <w:t xml:space="preserve"> может принимать значение 0 или 1;</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П(</w:t>
      </w:r>
      <w:proofErr w:type="spellStart"/>
      <w:r w:rsidRPr="00565A89">
        <w:rPr>
          <w:rFonts w:ascii="Times New Roman" w:hAnsi="Times New Roman" w:cs="Times New Roman"/>
          <w:color w:val="000000"/>
          <w:sz w:val="28"/>
          <w:szCs w:val="28"/>
        </w:rPr>
        <w:t>ПКОкi</w:t>
      </w:r>
      <w:proofErr w:type="spellEnd"/>
      <w:r w:rsidRPr="00565A89">
        <w:rPr>
          <w:rFonts w:ascii="Times New Roman" w:hAnsi="Times New Roman" w:cs="Times New Roman"/>
          <w:color w:val="000000"/>
          <w:sz w:val="28"/>
          <w:szCs w:val="28"/>
        </w:rPr>
        <w:t>) - произведение баллов, присвоенных проекту по каждому из критериев, входящих в группу «Критерии прохождения конкурсного отбора»;</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proofErr w:type="spellStart"/>
      <w:r w:rsidRPr="00565A89">
        <w:rPr>
          <w:rFonts w:ascii="Times New Roman" w:hAnsi="Times New Roman" w:cs="Times New Roman"/>
          <w:color w:val="000000"/>
          <w:sz w:val="28"/>
          <w:szCs w:val="28"/>
        </w:rPr>
        <w:lastRenderedPageBreak/>
        <w:t>кg</w:t>
      </w:r>
      <w:proofErr w:type="spellEnd"/>
      <w:r w:rsidRPr="00565A89">
        <w:rPr>
          <w:rFonts w:ascii="Times New Roman" w:hAnsi="Times New Roman" w:cs="Times New Roman"/>
          <w:color w:val="000000"/>
          <w:sz w:val="28"/>
          <w:szCs w:val="28"/>
        </w:rPr>
        <w:t xml:space="preserve"> - множество критериев, входящих группу «Рейтинговые критерии», указанные в приложении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2 к настоящему Порядку;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w:t>
      </w:r>
      <w:proofErr w:type="spellStart"/>
      <w:r w:rsidRPr="00565A89">
        <w:rPr>
          <w:rFonts w:ascii="Times New Roman" w:hAnsi="Times New Roman" w:cs="Times New Roman"/>
          <w:color w:val="000000"/>
          <w:sz w:val="28"/>
          <w:szCs w:val="28"/>
        </w:rPr>
        <w:t>Ркg</w:t>
      </w:r>
      <w:proofErr w:type="spellEnd"/>
      <w:r w:rsidRPr="00565A89">
        <w:rPr>
          <w:rFonts w:ascii="Times New Roman" w:hAnsi="Times New Roman" w:cs="Times New Roman"/>
          <w:color w:val="000000"/>
          <w:sz w:val="28"/>
          <w:szCs w:val="28"/>
        </w:rPr>
        <w:t>) - сумма баллов, присвоенных инициативному проекту по каждому из критериев, входящих в группу «Критерии прохождения конкурсного отбора».</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Каждый из критериев </w:t>
      </w:r>
      <w:proofErr w:type="spellStart"/>
      <w:r w:rsidRPr="00565A89">
        <w:rPr>
          <w:rFonts w:ascii="Times New Roman" w:hAnsi="Times New Roman" w:cs="Times New Roman"/>
          <w:color w:val="000000"/>
          <w:sz w:val="28"/>
          <w:szCs w:val="28"/>
        </w:rPr>
        <w:t>kg</w:t>
      </w:r>
      <w:proofErr w:type="spellEnd"/>
      <w:r w:rsidRPr="00565A89">
        <w:rPr>
          <w:rFonts w:ascii="Times New Roman" w:hAnsi="Times New Roman" w:cs="Times New Roman"/>
          <w:color w:val="000000"/>
          <w:sz w:val="28"/>
          <w:szCs w:val="28"/>
        </w:rPr>
        <w:t xml:space="preserve"> может принимать значение, соответствующее уровню выполнения критерия в пределах значений, указанных в приложении </w:t>
      </w:r>
      <w:r w:rsidR="003F061C">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2 к настоящему Порядку. </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p>
    <w:p w:rsidR="005369ED" w:rsidRPr="00565A89" w:rsidRDefault="005369ED" w:rsidP="005369ED">
      <w:pPr>
        <w:ind w:firstLine="0"/>
        <w:contextualSpacing/>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8. Порядок формирования и деятельности Согласительной комиссии</w:t>
      </w:r>
    </w:p>
    <w:p w:rsidR="005369ED" w:rsidRPr="00565A89" w:rsidRDefault="005369ED" w:rsidP="005369ED">
      <w:pPr>
        <w:rPr>
          <w:rFonts w:ascii="Times New Roman" w:hAnsi="Times New Roman" w:cs="Times New Roman"/>
          <w:color w:val="000000"/>
          <w:sz w:val="28"/>
          <w:szCs w:val="28"/>
        </w:rPr>
      </w:pP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1.</w:t>
      </w:r>
      <w:r w:rsidRPr="00565A89">
        <w:rPr>
          <w:rFonts w:ascii="Times New Roman" w:hAnsi="Times New Roman" w:cs="Times New Roman"/>
          <w:color w:val="000000"/>
          <w:sz w:val="28"/>
          <w:szCs w:val="28"/>
        </w:rPr>
        <w:t xml:space="preserve"> Состав Согла</w:t>
      </w:r>
      <w:r>
        <w:rPr>
          <w:rFonts w:ascii="Times New Roman" w:hAnsi="Times New Roman" w:cs="Times New Roman"/>
          <w:color w:val="000000"/>
          <w:sz w:val="28"/>
          <w:szCs w:val="28"/>
        </w:rPr>
        <w:t>сительной комиссии формируется А</w:t>
      </w:r>
      <w:r w:rsidRPr="00565A89">
        <w:rPr>
          <w:rFonts w:ascii="Times New Roman" w:hAnsi="Times New Roman" w:cs="Times New Roman"/>
          <w:color w:val="000000"/>
          <w:sz w:val="28"/>
          <w:szCs w:val="28"/>
        </w:rPr>
        <w:t xml:space="preserve">дминистрацией. При этом половина от общего числа членов Согласительной комиссии должна быть назначена на основе предложений </w:t>
      </w:r>
      <w:r>
        <w:rPr>
          <w:rFonts w:ascii="Times New Roman" w:hAnsi="Times New Roman" w:cs="Times New Roman"/>
          <w:color w:val="000000"/>
          <w:sz w:val="28"/>
          <w:szCs w:val="28"/>
        </w:rPr>
        <w:t>Со</w:t>
      </w:r>
      <w:r w:rsidR="007F3AEC">
        <w:rPr>
          <w:rFonts w:ascii="Times New Roman" w:hAnsi="Times New Roman" w:cs="Times New Roman"/>
          <w:color w:val="000000"/>
          <w:sz w:val="28"/>
          <w:szCs w:val="28"/>
        </w:rPr>
        <w:t>брания</w:t>
      </w:r>
      <w:r>
        <w:rPr>
          <w:rFonts w:ascii="Times New Roman" w:hAnsi="Times New Roman" w:cs="Times New Roman"/>
          <w:color w:val="000000"/>
          <w:sz w:val="28"/>
          <w:szCs w:val="28"/>
        </w:rPr>
        <w:t xml:space="preserve"> депутатов</w:t>
      </w:r>
      <w:r w:rsidRPr="00565A89">
        <w:rPr>
          <w:rFonts w:ascii="Times New Roman" w:hAnsi="Times New Roman" w:cs="Times New Roman"/>
          <w:color w:val="000000"/>
          <w:sz w:val="28"/>
          <w:szCs w:val="28"/>
        </w:rPr>
        <w:t>.</w:t>
      </w:r>
    </w:p>
    <w:p w:rsidR="005369ED" w:rsidRPr="00565A89" w:rsidRDefault="005369ED" w:rsidP="005369ED">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2. В заседаниях Согласительной комиссии могут участвовать приглашённые лица, не являющиеся членами Согласительной комиссии.</w:t>
      </w:r>
    </w:p>
    <w:p w:rsidR="005369ED" w:rsidRPr="00565A89" w:rsidRDefault="005369ED" w:rsidP="005369ED">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 xml:space="preserve">3. Инициаторы проектов и их представители </w:t>
      </w:r>
      <w:r>
        <w:rPr>
          <w:rFonts w:ascii="Times New Roman" w:eastAsia="Times New Roman" w:hAnsi="Times New Roman" w:cs="Times New Roman"/>
          <w:color w:val="000000"/>
          <w:sz w:val="28"/>
          <w:szCs w:val="28"/>
          <w:lang w:eastAsia="ru-RU"/>
        </w:rPr>
        <w:t>вправе</w:t>
      </w:r>
      <w:r w:rsidRPr="00565A89">
        <w:rPr>
          <w:rFonts w:ascii="Times New Roman" w:eastAsia="Times New Roman" w:hAnsi="Times New Roman" w:cs="Times New Roman"/>
          <w:color w:val="000000"/>
          <w:sz w:val="28"/>
          <w:szCs w:val="28"/>
          <w:lang w:eastAsia="ru-RU"/>
        </w:rPr>
        <w:t xml:space="preserve"> принять участие в заседании Согласительной комиссии в качестве приглашённых лиц для изложения своей позиции по инициативным проектам, рассматриваемым на заседании.</w:t>
      </w: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4</w:t>
      </w:r>
      <w:r w:rsidRPr="00565A89">
        <w:rPr>
          <w:rFonts w:ascii="Times New Roman" w:hAnsi="Times New Roman" w:cs="Times New Roman"/>
          <w:color w:val="000000"/>
          <w:sz w:val="28"/>
          <w:szCs w:val="28"/>
        </w:rPr>
        <w:t>. Согласительная комиссия осуществляет следующие функции:</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рассматривает, оценивает представленные для участия в конкурсном отборе инициативные проекты в соответствии с критериями оценки инициативных проектов согласно приложению </w:t>
      </w:r>
      <w:r w:rsidR="00B10AC6">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2 к настоящему Порядку;</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формирует итоговую оценку инициативных проектов;</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принимает решение о признании инициативного проекта прошедшим или не прошедшим конкурсный отбор. </w:t>
      </w: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5.</w:t>
      </w:r>
      <w:r w:rsidRPr="00565A89">
        <w:rPr>
          <w:rFonts w:ascii="Times New Roman" w:hAnsi="Times New Roman" w:cs="Times New Roman"/>
          <w:color w:val="000000"/>
          <w:sz w:val="28"/>
          <w:szCs w:val="28"/>
        </w:rPr>
        <w:t xml:space="preserve"> Согласительная комиссия состоит из председателя Согласительной комиссии, заместителя председателя Согласительной комиссии, секретаря Согласительной комиссии и членов Согласительной комиссии.</w:t>
      </w: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6.</w:t>
      </w:r>
      <w:r w:rsidRPr="00565A89">
        <w:rPr>
          <w:rFonts w:ascii="Times New Roman" w:hAnsi="Times New Roman" w:cs="Times New Roman"/>
          <w:color w:val="000000"/>
          <w:sz w:val="28"/>
          <w:szCs w:val="28"/>
        </w:rPr>
        <w:t xml:space="preserve"> Полномочия членов Согласительной комиссии:</w:t>
      </w:r>
    </w:p>
    <w:p w:rsidR="005369ED" w:rsidRPr="00565A89" w:rsidRDefault="005369ED" w:rsidP="005369ED">
      <w:pPr>
        <w:rPr>
          <w:rFonts w:ascii="Times New Roman" w:hAnsi="Times New Roman" w:cs="Times New Roman"/>
          <w:color w:val="000000"/>
          <w:sz w:val="28"/>
          <w:szCs w:val="28"/>
        </w:rPr>
      </w:pPr>
      <w:r w:rsidRPr="00565A89">
        <w:rPr>
          <w:rFonts w:ascii="Times New Roman" w:eastAsia="Times New Roman" w:hAnsi="Times New Roman" w:cs="Times New Roman"/>
          <w:color w:val="000000"/>
          <w:sz w:val="28"/>
          <w:szCs w:val="28"/>
          <w:lang w:eastAsia="ru-RU"/>
        </w:rPr>
        <w:t xml:space="preserve">1) </w:t>
      </w:r>
      <w:r w:rsidRPr="00565A89">
        <w:rPr>
          <w:rFonts w:ascii="Times New Roman" w:hAnsi="Times New Roman" w:cs="Times New Roman"/>
          <w:color w:val="000000"/>
          <w:sz w:val="28"/>
          <w:szCs w:val="28"/>
        </w:rPr>
        <w:t xml:space="preserve"> председатель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руководит деятельностью Согласительной комиссии, организует её работу;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ведёт заседания Согласительной комиссии, подписывает протоколы заседаний;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осуществляет общий контроль за реализацией принятых Согласительной комиссией решений;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участвует в работе Согласительной комиссии в качестве члена Согласительной комиссии;</w:t>
      </w:r>
    </w:p>
    <w:p w:rsidR="005369ED" w:rsidRPr="00565A89" w:rsidRDefault="005369ED" w:rsidP="005369ED">
      <w:pPr>
        <w:rPr>
          <w:rFonts w:ascii="Times New Roman" w:hAnsi="Times New Roman" w:cs="Times New Roman"/>
          <w:color w:val="000000"/>
          <w:sz w:val="28"/>
          <w:szCs w:val="28"/>
        </w:rPr>
      </w:pPr>
      <w:r w:rsidRPr="00565A89">
        <w:rPr>
          <w:rFonts w:ascii="Times New Roman" w:eastAsia="Times New Roman" w:hAnsi="Times New Roman" w:cs="Times New Roman"/>
          <w:color w:val="000000"/>
          <w:sz w:val="28"/>
          <w:szCs w:val="28"/>
          <w:lang w:eastAsia="ru-RU"/>
        </w:rPr>
        <w:t>2)</w:t>
      </w:r>
      <w:r w:rsidRPr="00565A89">
        <w:rPr>
          <w:rFonts w:ascii="Times New Roman" w:hAnsi="Times New Roman" w:cs="Times New Roman"/>
          <w:color w:val="000000"/>
          <w:sz w:val="28"/>
          <w:szCs w:val="28"/>
        </w:rPr>
        <w:t xml:space="preserve"> заместитель председателя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исполняет полномочия председателя Согласительной комиссии в отсутствие председателя;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участвует в работе Согласительной комиссии в качестве члена Согласительной комиссии;</w:t>
      </w:r>
    </w:p>
    <w:p w:rsidR="005369ED" w:rsidRPr="00565A89" w:rsidRDefault="005369ED" w:rsidP="005369ED">
      <w:pPr>
        <w:rPr>
          <w:rFonts w:ascii="Times New Roman" w:hAnsi="Times New Roman" w:cs="Times New Roman"/>
          <w:color w:val="000000"/>
          <w:sz w:val="28"/>
          <w:szCs w:val="28"/>
        </w:rPr>
      </w:pPr>
      <w:r w:rsidRPr="00565A89">
        <w:rPr>
          <w:rFonts w:ascii="Times New Roman" w:eastAsia="Times New Roman" w:hAnsi="Times New Roman" w:cs="Times New Roman"/>
          <w:color w:val="000000"/>
          <w:sz w:val="28"/>
          <w:szCs w:val="28"/>
          <w:lang w:eastAsia="ru-RU"/>
        </w:rPr>
        <w:t xml:space="preserve">3) </w:t>
      </w:r>
      <w:r w:rsidRPr="00565A89">
        <w:rPr>
          <w:rFonts w:ascii="Times New Roman" w:hAnsi="Times New Roman" w:cs="Times New Roman"/>
          <w:color w:val="000000"/>
          <w:sz w:val="28"/>
          <w:szCs w:val="28"/>
        </w:rPr>
        <w:t xml:space="preserve"> секретарь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формирует проект повестки очередного заседания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обеспечивает подготовку материалов к заседанию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оповещает членов Согласительной комиссии об очередных её заседаниях;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ведёт и подписывает протоколы заседаний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Pr="00565A89">
        <w:rPr>
          <w:rFonts w:ascii="Times New Roman" w:hAnsi="Times New Roman" w:cs="Times New Roman"/>
          <w:color w:val="000000"/>
          <w:sz w:val="28"/>
          <w:szCs w:val="28"/>
        </w:rPr>
        <w:t>участвует в работе Согласительной комиссии в качестве члена Согласительной комиссии;</w:t>
      </w:r>
    </w:p>
    <w:p w:rsidR="005369ED" w:rsidRPr="00565A89" w:rsidRDefault="005369ED" w:rsidP="005369ED">
      <w:pPr>
        <w:rPr>
          <w:rFonts w:ascii="Times New Roman" w:hAnsi="Times New Roman" w:cs="Times New Roman"/>
          <w:color w:val="000000"/>
          <w:sz w:val="28"/>
          <w:szCs w:val="28"/>
        </w:rPr>
      </w:pPr>
      <w:r w:rsidRPr="00565A89">
        <w:rPr>
          <w:rFonts w:ascii="Times New Roman" w:eastAsia="Times New Roman" w:hAnsi="Times New Roman" w:cs="Times New Roman"/>
          <w:color w:val="000000"/>
          <w:sz w:val="28"/>
          <w:szCs w:val="28"/>
          <w:lang w:eastAsia="ru-RU"/>
        </w:rPr>
        <w:t>4)</w:t>
      </w:r>
      <w:r w:rsidRPr="00565A89">
        <w:rPr>
          <w:rFonts w:ascii="Times New Roman" w:hAnsi="Times New Roman" w:cs="Times New Roman"/>
          <w:color w:val="000000"/>
          <w:sz w:val="28"/>
          <w:szCs w:val="28"/>
        </w:rPr>
        <w:t xml:space="preserve"> члены Согласительной комиссии: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 xml:space="preserve">осуществляют рассмотрение и оценку представленных инициативных проектов; </w:t>
      </w:r>
    </w:p>
    <w:p w:rsidR="005369ED" w:rsidRPr="00565A89" w:rsidRDefault="005369ED" w:rsidP="005369E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65A89">
        <w:rPr>
          <w:rFonts w:ascii="Times New Roman" w:hAnsi="Times New Roman" w:cs="Times New Roman"/>
          <w:color w:val="000000"/>
          <w:sz w:val="28"/>
          <w:szCs w:val="28"/>
        </w:rPr>
        <w:t>участвуют в голосовании и принятии решений о признании инициативного проекта прошедшим или не прошедшим конкурсный отбор.</w:t>
      </w: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7</w:t>
      </w:r>
      <w:r w:rsidRPr="00565A89">
        <w:rPr>
          <w:rFonts w:ascii="Times New Roman" w:hAnsi="Times New Roman" w:cs="Times New Roman"/>
          <w:color w:val="000000"/>
          <w:sz w:val="28"/>
          <w:szCs w:val="28"/>
        </w:rPr>
        <w:t>. Согласительная комиссия вправе при</w:t>
      </w:r>
      <w:r>
        <w:rPr>
          <w:rFonts w:ascii="Times New Roman" w:hAnsi="Times New Roman" w:cs="Times New Roman"/>
          <w:color w:val="000000"/>
          <w:sz w:val="28"/>
          <w:szCs w:val="28"/>
        </w:rPr>
        <w:t>нимать решения, если в заседании</w:t>
      </w:r>
      <w:r w:rsidRPr="00565A89">
        <w:rPr>
          <w:rFonts w:ascii="Times New Roman" w:hAnsi="Times New Roman" w:cs="Times New Roman"/>
          <w:color w:val="000000"/>
          <w:sz w:val="28"/>
          <w:szCs w:val="28"/>
        </w:rPr>
        <w:t xml:space="preserve"> участвует не менее половины от утвержденного состава ее членов.</w:t>
      </w: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8.</w:t>
      </w:r>
      <w:r w:rsidRPr="00565A89">
        <w:rPr>
          <w:rFonts w:ascii="Times New Roman" w:hAnsi="Times New Roman" w:cs="Times New Roman"/>
          <w:color w:val="000000"/>
          <w:sz w:val="28"/>
          <w:szCs w:val="28"/>
        </w:rPr>
        <w:t xml:space="preserve"> Решение Согласительной комиссии об инициативных проектах, прошедших конкурсный отбор, принимается открытым голосованием простым большинством голосов присутствующих на заседании лиц, входящих в состав Согласительной комиссии.</w:t>
      </w:r>
    </w:p>
    <w:p w:rsidR="005369ED" w:rsidRPr="00565A89" w:rsidRDefault="005369ED" w:rsidP="005369ED">
      <w:pPr>
        <w:rPr>
          <w:rFonts w:ascii="Times New Roman" w:hAnsi="Times New Roman" w:cs="Times New Roman"/>
          <w:color w:val="000000"/>
          <w:sz w:val="28"/>
          <w:szCs w:val="28"/>
        </w:rPr>
      </w:pPr>
      <w:r w:rsidRPr="00565A89">
        <w:rPr>
          <w:rFonts w:ascii="Times New Roman" w:hAnsi="Times New Roman" w:cs="Times New Roman"/>
          <w:color w:val="000000"/>
          <w:sz w:val="28"/>
          <w:szCs w:val="28"/>
        </w:rPr>
        <w:t>В случае равенства голосов решающим является голос председательствующего на заседании Согласительной комиссии.</w:t>
      </w:r>
    </w:p>
    <w:p w:rsidR="005369ED" w:rsidRPr="00565A89" w:rsidRDefault="005369ED" w:rsidP="005369ED">
      <w:pPr>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8.</w:t>
      </w:r>
      <w:r w:rsidRPr="00565A89">
        <w:rPr>
          <w:rFonts w:ascii="Times New Roman" w:eastAsia="Times New Roman" w:hAnsi="Times New Roman" w:cs="Times New Roman"/>
          <w:color w:val="000000"/>
          <w:sz w:val="28"/>
          <w:szCs w:val="28"/>
          <w:lang w:eastAsia="ru-RU"/>
        </w:rPr>
        <w:t>9.</w:t>
      </w:r>
      <w:r w:rsidRPr="00565A89">
        <w:rPr>
          <w:rFonts w:ascii="Times New Roman" w:hAnsi="Times New Roman" w:cs="Times New Roman"/>
          <w:color w:val="000000"/>
          <w:sz w:val="28"/>
          <w:szCs w:val="28"/>
        </w:rPr>
        <w:t xml:space="preserve"> Решения Согласительной комиссии оформляются протоколами в течение 4 рабочих дней со дня заседания Согласительной комиссии, подписываются председателем и секретарём Согласительной комиссии и направляются членам Согласительной комиссии в течение 1 рабочего дня со дня подписания протокола.</w:t>
      </w:r>
    </w:p>
    <w:p w:rsidR="005369ED" w:rsidRPr="00565A89" w:rsidRDefault="005369ED" w:rsidP="005369ED">
      <w:pPr>
        <w:rPr>
          <w:rFonts w:ascii="Times New Roman" w:hAnsi="Times New Roman" w:cs="Times New Roman"/>
          <w:color w:val="000000"/>
          <w:sz w:val="28"/>
          <w:szCs w:val="28"/>
        </w:rPr>
      </w:pPr>
      <w:r w:rsidRPr="00565A89">
        <w:rPr>
          <w:rFonts w:ascii="Times New Roman" w:hAnsi="Times New Roman" w:cs="Times New Roman"/>
          <w:color w:val="000000"/>
          <w:sz w:val="28"/>
          <w:szCs w:val="28"/>
        </w:rPr>
        <w:t>В протоколе указывается список участвующих, перечень рассмотренных на заседании вопросов и решение по ним.</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p>
    <w:p w:rsidR="005369ED" w:rsidRPr="00565A89" w:rsidRDefault="005369ED" w:rsidP="005369ED">
      <w:pPr>
        <w:autoSpaceDE w:val="0"/>
        <w:autoSpaceDN w:val="0"/>
        <w:adjustRightInd w:val="0"/>
        <w:ind w:firstLine="0"/>
        <w:jc w:val="center"/>
        <w:rPr>
          <w:rFonts w:ascii="Times New Roman" w:hAnsi="Times New Roman" w:cs="Times New Roman"/>
          <w:color w:val="000000"/>
          <w:sz w:val="28"/>
          <w:szCs w:val="28"/>
        </w:rPr>
      </w:pPr>
      <w:r w:rsidRPr="00565A89">
        <w:rPr>
          <w:rFonts w:ascii="Times New Roman" w:hAnsi="Times New Roman" w:cs="Times New Roman"/>
          <w:color w:val="000000"/>
          <w:sz w:val="28"/>
          <w:szCs w:val="28"/>
        </w:rPr>
        <w:t>9. Порядок реализации инициативных проектов</w:t>
      </w:r>
    </w:p>
    <w:p w:rsidR="005369ED" w:rsidRPr="00035C39" w:rsidRDefault="005369ED" w:rsidP="005369ED">
      <w:pPr>
        <w:tabs>
          <w:tab w:val="left" w:pos="709"/>
        </w:tabs>
        <w:autoSpaceDE w:val="0"/>
        <w:autoSpaceDN w:val="0"/>
        <w:adjustRightInd w:val="0"/>
        <w:rPr>
          <w:rFonts w:ascii="Times New Roman" w:hAnsi="Times New Roman" w:cs="Times New Roman"/>
          <w:color w:val="000000"/>
          <w:sz w:val="20"/>
          <w:szCs w:val="28"/>
        </w:rPr>
      </w:pP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1. На основании протокола заседания Согласительной комиссии координаторы муниципальных программ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обеспечивают включение мероприятий по реализации инициативных проектов в состав муниципальных программ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2. Реализация инициативных проектов осуществляется на условиях софинансирования за счёт средств бюджета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инициативных платежей в объёме, предусмотренном инициативным проектом и (или) добровольного имущественного и (или) трудового участия в реализации инициативного проекта инициатора проекта собственными и (или) привлечёнными силами в объёме, предусмотренном инициативным проектом.</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3. Инициатор проекта до начала его реализации за счёт средств бюджета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обеспечивает внесение инициативных платежей в доход бюджета </w:t>
      </w:r>
      <w:r w:rsidR="007F3AEC">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на основании договора</w:t>
      </w:r>
      <w:r>
        <w:rPr>
          <w:rFonts w:ascii="Times New Roman" w:hAnsi="Times New Roman" w:cs="Times New Roman"/>
          <w:color w:val="000000"/>
          <w:sz w:val="28"/>
          <w:szCs w:val="28"/>
        </w:rPr>
        <w:t xml:space="preserve"> пожертвования, заключенного с А</w:t>
      </w:r>
      <w:r w:rsidRPr="00565A89">
        <w:rPr>
          <w:rFonts w:ascii="Times New Roman" w:hAnsi="Times New Roman" w:cs="Times New Roman"/>
          <w:color w:val="000000"/>
          <w:sz w:val="28"/>
          <w:szCs w:val="28"/>
        </w:rPr>
        <w:t>дминистрацией</w:t>
      </w:r>
      <w:r>
        <w:rPr>
          <w:rFonts w:ascii="Times New Roman" w:hAnsi="Times New Roman" w:cs="Times New Roman"/>
          <w:color w:val="000000"/>
          <w:sz w:val="28"/>
          <w:szCs w:val="28"/>
        </w:rPr>
        <w:t>, и (или) заключает с А</w:t>
      </w:r>
      <w:r w:rsidRPr="00565A89">
        <w:rPr>
          <w:rFonts w:ascii="Times New Roman" w:hAnsi="Times New Roman" w:cs="Times New Roman"/>
          <w:color w:val="000000"/>
          <w:sz w:val="28"/>
          <w:szCs w:val="28"/>
        </w:rPr>
        <w:t xml:space="preserve">дминистрацией договор добровольного пожертвования имущества и (или) договор на безвозмездное оказание услуг/выполнение работ, по реализации инициативного проекта. </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4. Порядок взаимодействия участников инициативной деятельности по вопросам, связанным с заключением договоров пожертвования, безвозмездного оказания услуг/выполнения работ, внесения и возврата инициативных платежей, </w:t>
      </w:r>
      <w:r>
        <w:rPr>
          <w:rFonts w:ascii="Times New Roman" w:hAnsi="Times New Roman" w:cs="Times New Roman"/>
          <w:color w:val="000000"/>
          <w:sz w:val="28"/>
          <w:szCs w:val="28"/>
        </w:rPr>
        <w:t>утверждается Администрацией.</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5. Учёт инициативных платежей осуществляется отдельно по каждому проекту.</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9.</w:t>
      </w:r>
      <w:r w:rsidRPr="00565A89">
        <w:rPr>
          <w:rFonts w:ascii="Times New Roman" w:hAnsi="Times New Roman" w:cs="Times New Roman"/>
          <w:color w:val="000000"/>
          <w:sz w:val="28"/>
          <w:szCs w:val="28"/>
        </w:rPr>
        <w:t>6. Контроль за целевым расходованием аккумулированных инициативных платежей осуществляется в соответствии с бюджетным законодательством Российской Федерации.</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7. Контроль за ходом реализации инициативного проекта осуществляют координаторы муниципальных программ </w:t>
      </w:r>
      <w:r w:rsidR="00162A4E">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в рамках которых предусмотрена реализация соответствующих инициативных проектов.</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Инициаторы проекта, другие граждане, проживающие на территории </w:t>
      </w:r>
      <w:r>
        <w:rPr>
          <w:rFonts w:ascii="Times New Roman" w:hAnsi="Times New Roman" w:cs="Times New Roman"/>
          <w:color w:val="000000"/>
          <w:sz w:val="28"/>
          <w:szCs w:val="28"/>
        </w:rPr>
        <w:t>городского поселения</w:t>
      </w:r>
      <w:r w:rsidRPr="00565A89">
        <w:rPr>
          <w:rFonts w:ascii="Times New Roman" w:hAnsi="Times New Roman" w:cs="Times New Roman"/>
          <w:color w:val="000000"/>
          <w:sz w:val="28"/>
          <w:szCs w:val="28"/>
        </w:rPr>
        <w:t>,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8. Инициаторы проекта или их представители принимают обязательное участие в приёмке результатов поставки товаров, выполнения работ, оказания услуг.</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sidRPr="00565A89">
        <w:rPr>
          <w:rFonts w:ascii="Times New Roman" w:hAnsi="Times New Roman" w:cs="Times New Roman"/>
          <w:color w:val="000000"/>
          <w:sz w:val="28"/>
          <w:szCs w:val="28"/>
        </w:rPr>
        <w:t xml:space="preserve">Члены Согласительной комиссии </w:t>
      </w:r>
      <w:r>
        <w:rPr>
          <w:rFonts w:ascii="Times New Roman" w:hAnsi="Times New Roman" w:cs="Times New Roman"/>
          <w:color w:val="000000"/>
          <w:sz w:val="28"/>
          <w:szCs w:val="28"/>
        </w:rPr>
        <w:t>в</w:t>
      </w:r>
      <w:r w:rsidRPr="00565A89">
        <w:rPr>
          <w:rFonts w:ascii="Times New Roman" w:hAnsi="Times New Roman" w:cs="Times New Roman"/>
          <w:color w:val="000000"/>
          <w:sz w:val="28"/>
          <w:szCs w:val="28"/>
        </w:rPr>
        <w:t>прав</w:t>
      </w:r>
      <w:r>
        <w:rPr>
          <w:rFonts w:ascii="Times New Roman" w:hAnsi="Times New Roman" w:cs="Times New Roman"/>
          <w:color w:val="000000"/>
          <w:sz w:val="28"/>
          <w:szCs w:val="28"/>
        </w:rPr>
        <w:t>е</w:t>
      </w:r>
      <w:r w:rsidRPr="00565A89">
        <w:rPr>
          <w:rFonts w:ascii="Times New Roman" w:hAnsi="Times New Roman" w:cs="Times New Roman"/>
          <w:color w:val="000000"/>
          <w:sz w:val="28"/>
          <w:szCs w:val="28"/>
        </w:rPr>
        <w:t xml:space="preserve"> участ</w:t>
      </w:r>
      <w:r>
        <w:rPr>
          <w:rFonts w:ascii="Times New Roman" w:hAnsi="Times New Roman" w:cs="Times New Roman"/>
          <w:color w:val="000000"/>
          <w:sz w:val="28"/>
          <w:szCs w:val="28"/>
        </w:rPr>
        <w:t>вовать</w:t>
      </w:r>
      <w:r w:rsidRPr="00565A89">
        <w:rPr>
          <w:rFonts w:ascii="Times New Roman" w:hAnsi="Times New Roman" w:cs="Times New Roman"/>
          <w:color w:val="000000"/>
          <w:sz w:val="28"/>
          <w:szCs w:val="28"/>
        </w:rPr>
        <w:t xml:space="preserve"> в приёмке результатов поставки товаров, выполнения работ, оказания услуг.</w:t>
      </w:r>
    </w:p>
    <w:p w:rsidR="005369ED" w:rsidRPr="00565A89"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9. Инициатор проекта, члены Согласительной комиссии имеют право на доступ к информации о ходе принятого к реализации инициативного проекта. </w:t>
      </w:r>
    </w:p>
    <w:p w:rsidR="005369ED" w:rsidRPr="00006D3D"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565A89">
        <w:rPr>
          <w:rFonts w:ascii="Times New Roman" w:hAnsi="Times New Roman" w:cs="Times New Roman"/>
          <w:color w:val="000000"/>
          <w:sz w:val="28"/>
          <w:szCs w:val="28"/>
        </w:rPr>
        <w:t xml:space="preserve">10. Координаторы муниципальных программ </w:t>
      </w:r>
      <w:r w:rsidR="00162A4E">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в состав которых </w:t>
      </w:r>
      <w:r w:rsidRPr="00006D3D">
        <w:rPr>
          <w:rFonts w:ascii="Times New Roman" w:hAnsi="Times New Roman" w:cs="Times New Roman"/>
          <w:color w:val="000000"/>
          <w:sz w:val="28"/>
          <w:szCs w:val="28"/>
        </w:rPr>
        <w:t>включены мероприятия по р</w:t>
      </w:r>
      <w:r>
        <w:rPr>
          <w:rFonts w:ascii="Times New Roman" w:hAnsi="Times New Roman" w:cs="Times New Roman"/>
          <w:color w:val="000000"/>
          <w:sz w:val="28"/>
          <w:szCs w:val="28"/>
        </w:rPr>
        <w:t>еализации инициативного проекта</w:t>
      </w:r>
      <w:r w:rsidRPr="00006D3D">
        <w:rPr>
          <w:rFonts w:ascii="Times New Roman" w:hAnsi="Times New Roman" w:cs="Times New Roman"/>
          <w:color w:val="000000"/>
          <w:sz w:val="28"/>
          <w:szCs w:val="28"/>
        </w:rPr>
        <w:t xml:space="preserve"> ежемесячно в срок не позднее 05 числа месяца, следующего за отчётным, направляют в уполномоченный орган и </w:t>
      </w:r>
      <w:r w:rsidR="00DF3011">
        <w:rPr>
          <w:rFonts w:ascii="Times New Roman" w:hAnsi="Times New Roman" w:cs="Times New Roman"/>
          <w:color w:val="000000"/>
          <w:sz w:val="28"/>
          <w:szCs w:val="28"/>
        </w:rPr>
        <w:t>финансовый орган муниципального образования</w:t>
      </w:r>
      <w:r w:rsidR="003F061C">
        <w:rPr>
          <w:rFonts w:ascii="Times New Roman" w:hAnsi="Times New Roman" w:cs="Times New Roman"/>
          <w:color w:val="000000"/>
          <w:sz w:val="28"/>
          <w:szCs w:val="28"/>
        </w:rPr>
        <w:t xml:space="preserve"> </w:t>
      </w:r>
      <w:r w:rsidRPr="00006D3D">
        <w:rPr>
          <w:rFonts w:ascii="Times New Roman" w:hAnsi="Times New Roman" w:cs="Times New Roman"/>
          <w:color w:val="000000"/>
          <w:sz w:val="28"/>
          <w:szCs w:val="28"/>
        </w:rPr>
        <w:t>отчёт о ходе реализации инициативного проекта.</w:t>
      </w:r>
    </w:p>
    <w:p w:rsidR="005369ED" w:rsidRPr="00006D3D"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006D3D">
        <w:rPr>
          <w:rFonts w:ascii="Times New Roman" w:hAnsi="Times New Roman" w:cs="Times New Roman"/>
          <w:color w:val="000000"/>
          <w:sz w:val="28"/>
          <w:szCs w:val="28"/>
        </w:rPr>
        <w:t xml:space="preserve">11. Координаторы муниципальных программ </w:t>
      </w:r>
      <w:r w:rsidR="00162A4E">
        <w:rPr>
          <w:rFonts w:ascii="Times New Roman" w:hAnsi="Times New Roman" w:cs="Times New Roman"/>
          <w:color w:val="000000"/>
          <w:sz w:val="28"/>
          <w:szCs w:val="28"/>
        </w:rPr>
        <w:t>муниципального образования</w:t>
      </w:r>
      <w:r w:rsidRPr="00565A89">
        <w:rPr>
          <w:rFonts w:ascii="Times New Roman" w:hAnsi="Times New Roman" w:cs="Times New Roman"/>
          <w:color w:val="000000"/>
          <w:sz w:val="28"/>
          <w:szCs w:val="28"/>
        </w:rPr>
        <w:t xml:space="preserve"> </w:t>
      </w:r>
      <w:r w:rsidRPr="00006D3D">
        <w:rPr>
          <w:rFonts w:ascii="Times New Roman" w:hAnsi="Times New Roman" w:cs="Times New Roman"/>
          <w:color w:val="000000"/>
          <w:sz w:val="28"/>
          <w:szCs w:val="28"/>
        </w:rPr>
        <w:t>в срок до 31 декабря года, в котором был реализован инициативный проект, обеспечивают направление документов, подтверждающих окончание реализации инициативного проекта (акты приемки, акты выполненных работ, акты оказанных услуг, документы, подтверждающие оплату, протоколы собраний групп в целях проведения общественного контроля за реализацией проекта, фотографии и др.) в уполномоченный орган и</w:t>
      </w:r>
      <w:r w:rsidR="003F061C" w:rsidRPr="00006D3D">
        <w:rPr>
          <w:rFonts w:ascii="Times New Roman" w:hAnsi="Times New Roman" w:cs="Times New Roman"/>
          <w:color w:val="000000"/>
          <w:sz w:val="28"/>
          <w:szCs w:val="28"/>
        </w:rPr>
        <w:t xml:space="preserve"> </w:t>
      </w:r>
      <w:r w:rsidR="00442BD2">
        <w:rPr>
          <w:rFonts w:ascii="Times New Roman" w:hAnsi="Times New Roman" w:cs="Times New Roman"/>
          <w:color w:val="000000"/>
          <w:sz w:val="28"/>
          <w:szCs w:val="28"/>
        </w:rPr>
        <w:t>Финансовое управление</w:t>
      </w:r>
      <w:r w:rsidR="003F061C">
        <w:rPr>
          <w:rFonts w:ascii="Times New Roman" w:hAnsi="Times New Roman" w:cs="Times New Roman"/>
          <w:color w:val="000000"/>
          <w:sz w:val="28"/>
          <w:szCs w:val="28"/>
        </w:rPr>
        <w:t>.</w:t>
      </w:r>
    </w:p>
    <w:p w:rsidR="005369ED" w:rsidRPr="00162A4E" w:rsidRDefault="005369ED" w:rsidP="005369ED">
      <w:pPr>
        <w:tabs>
          <w:tab w:val="left" w:pos="709"/>
        </w:tabs>
        <w:autoSpaceDE w:val="0"/>
        <w:autoSpaceDN w:val="0"/>
        <w:adjustRightInd w:val="0"/>
        <w:rPr>
          <w:rFonts w:ascii="Times New Roman" w:hAnsi="Times New Roman" w:cs="Times New Roman"/>
          <w:i/>
          <w:iCs/>
          <w:color w:val="000000"/>
          <w:sz w:val="28"/>
          <w:szCs w:val="28"/>
        </w:rPr>
      </w:pPr>
      <w:r>
        <w:rPr>
          <w:rFonts w:ascii="Times New Roman" w:hAnsi="Times New Roman" w:cs="Times New Roman"/>
          <w:color w:val="000000"/>
          <w:sz w:val="28"/>
          <w:szCs w:val="28"/>
        </w:rPr>
        <w:t>9.</w:t>
      </w:r>
      <w:r w:rsidRPr="00006D3D">
        <w:rPr>
          <w:rFonts w:ascii="Times New Roman" w:hAnsi="Times New Roman" w:cs="Times New Roman"/>
          <w:color w:val="000000"/>
          <w:sz w:val="28"/>
          <w:szCs w:val="28"/>
        </w:rPr>
        <w:t xml:space="preserve">12. </w:t>
      </w:r>
      <w:r w:rsidRPr="00162A4E">
        <w:rPr>
          <w:rStyle w:val="ae"/>
          <w:rFonts w:ascii="Times New Roman" w:hAnsi="Times New Roman" w:cs="Times New Roman"/>
          <w:i w:val="0"/>
          <w:color w:val="000000"/>
          <w:sz w:val="28"/>
          <w:szCs w:val="28"/>
        </w:rPr>
        <w:t>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 добровольном имущественном и (или) трудовом участии заинтересованных в его реализации лиц, подлежит опубликованию (обнародованию) и размещению на официальном сайте Администрации в информационно-телекоммуникационной сети «Интернет».</w:t>
      </w:r>
    </w:p>
    <w:p w:rsidR="005369ED" w:rsidRPr="00006D3D" w:rsidRDefault="005369ED" w:rsidP="005369ED">
      <w:pPr>
        <w:tabs>
          <w:tab w:val="left" w:pos="709"/>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006D3D">
        <w:rPr>
          <w:rFonts w:ascii="Times New Roman" w:hAnsi="Times New Roman" w:cs="Times New Roman"/>
          <w:color w:val="000000"/>
          <w:sz w:val="28"/>
          <w:szCs w:val="28"/>
        </w:rPr>
        <w:t xml:space="preserve">13. Отчет об итогах реализации инициативного проекта подлежит опубликованию (обнародованию) и размещению на официальном сайте </w:t>
      </w:r>
      <w:r w:rsidRPr="00162A4E">
        <w:rPr>
          <w:rStyle w:val="ae"/>
          <w:rFonts w:ascii="Times New Roman" w:hAnsi="Times New Roman" w:cs="Times New Roman"/>
          <w:i w:val="0"/>
          <w:color w:val="000000"/>
          <w:sz w:val="28"/>
          <w:szCs w:val="28"/>
        </w:rPr>
        <w:t>Администрации</w:t>
      </w:r>
      <w:r w:rsidR="00162A4E">
        <w:rPr>
          <w:rStyle w:val="ae"/>
          <w:rFonts w:ascii="Times New Roman" w:hAnsi="Times New Roman" w:cs="Times New Roman"/>
          <w:i w:val="0"/>
          <w:color w:val="000000"/>
          <w:sz w:val="28"/>
          <w:szCs w:val="28"/>
        </w:rPr>
        <w:t xml:space="preserve"> </w:t>
      </w:r>
      <w:r w:rsidRPr="00DA1B4A">
        <w:rPr>
          <w:rFonts w:ascii="Times New Roman" w:hAnsi="Times New Roman" w:cs="Times New Roman"/>
          <w:color w:val="000000"/>
          <w:sz w:val="28"/>
          <w:szCs w:val="28"/>
        </w:rPr>
        <w:t>в разделе «Инициативное бюджетирование»</w:t>
      </w:r>
      <w:r w:rsidRPr="00006D3D">
        <w:rPr>
          <w:rFonts w:ascii="Times New Roman" w:hAnsi="Times New Roman" w:cs="Times New Roman"/>
          <w:color w:val="000000"/>
          <w:sz w:val="28"/>
          <w:szCs w:val="28"/>
        </w:rPr>
        <w:t xml:space="preserve"> в течение 30 календарных дней со дня завершения реализации инициативного проекта.</w:t>
      </w:r>
    </w:p>
    <w:p w:rsidR="005369ED" w:rsidRDefault="005369ED" w:rsidP="005369ED">
      <w:pPr>
        <w:ind w:firstLine="0"/>
        <w:contextualSpacing/>
        <w:jc w:val="center"/>
        <w:rPr>
          <w:rFonts w:ascii="Times New Roman" w:hAnsi="Times New Roman" w:cs="Times New Roman"/>
          <w:color w:val="000000"/>
          <w:sz w:val="28"/>
          <w:szCs w:val="28"/>
        </w:rPr>
      </w:pPr>
    </w:p>
    <w:p w:rsidR="005369ED" w:rsidRPr="00006D3D" w:rsidRDefault="005369ED" w:rsidP="005369ED">
      <w:pPr>
        <w:ind w:firstLine="0"/>
        <w:contextualSpacing/>
        <w:jc w:val="center"/>
        <w:rPr>
          <w:rFonts w:ascii="Times New Roman" w:hAnsi="Times New Roman" w:cs="Times New Roman"/>
          <w:color w:val="000000"/>
          <w:sz w:val="28"/>
          <w:szCs w:val="28"/>
        </w:rPr>
      </w:pPr>
      <w:r w:rsidRPr="00006D3D">
        <w:rPr>
          <w:rFonts w:ascii="Times New Roman" w:hAnsi="Times New Roman" w:cs="Times New Roman"/>
          <w:color w:val="000000"/>
          <w:sz w:val="28"/>
          <w:szCs w:val="28"/>
        </w:rPr>
        <w:t>Раздел 10. Порядок расчета и возврата сумм инициативных платежей</w:t>
      </w:r>
    </w:p>
    <w:p w:rsidR="005369ED" w:rsidRPr="00035C39" w:rsidRDefault="005369ED" w:rsidP="005369ED">
      <w:pPr>
        <w:contextualSpacing/>
        <w:rPr>
          <w:rFonts w:ascii="Times New Roman" w:hAnsi="Times New Roman" w:cs="Times New Roman"/>
          <w:color w:val="000000"/>
          <w:sz w:val="20"/>
          <w:szCs w:val="28"/>
        </w:rPr>
      </w:pPr>
    </w:p>
    <w:p w:rsidR="005369ED" w:rsidRPr="00DA1B4A" w:rsidRDefault="005369ED" w:rsidP="005369ED">
      <w:pPr>
        <w:contextualSpacing/>
        <w:rPr>
          <w:rFonts w:ascii="Times New Roman" w:hAnsi="Times New Roman" w:cs="Times New Roman"/>
          <w:color w:val="000000"/>
          <w:sz w:val="28"/>
          <w:szCs w:val="28"/>
        </w:rPr>
      </w:pPr>
      <w:r>
        <w:rPr>
          <w:rFonts w:ascii="Times New Roman" w:hAnsi="Times New Roman" w:cs="Times New Roman"/>
          <w:color w:val="000000"/>
          <w:sz w:val="28"/>
          <w:szCs w:val="28"/>
        </w:rPr>
        <w:t>10.</w:t>
      </w:r>
      <w:r w:rsidRPr="00006D3D">
        <w:rPr>
          <w:rFonts w:ascii="Times New Roman" w:hAnsi="Times New Roman" w:cs="Times New Roman"/>
          <w:color w:val="000000"/>
          <w:sz w:val="28"/>
          <w:szCs w:val="28"/>
        </w:rPr>
        <w:t>1. В случае, если инициативный проект не был реализован либо в случае наличия остатка инициативных платежей по итогам реализации инициативного проекта, не использованных в целях реализации инициативного проекта, инициативные платежи подлежат возврату инициаторам проекта</w:t>
      </w:r>
      <w:r w:rsidRPr="00DA1B4A">
        <w:rPr>
          <w:rFonts w:ascii="Times New Roman" w:hAnsi="Times New Roman" w:cs="Times New Roman"/>
          <w:color w:val="000000"/>
          <w:sz w:val="28"/>
          <w:szCs w:val="28"/>
        </w:rPr>
        <w:t xml:space="preserve">, осуществившим </w:t>
      </w:r>
      <w:r w:rsidRPr="00DA1B4A">
        <w:rPr>
          <w:rFonts w:ascii="Times New Roman" w:hAnsi="Times New Roman" w:cs="Times New Roman"/>
          <w:color w:val="000000"/>
          <w:sz w:val="28"/>
          <w:szCs w:val="28"/>
        </w:rPr>
        <w:lastRenderedPageBreak/>
        <w:t xml:space="preserve">их перечисление в бюджет </w:t>
      </w:r>
      <w:r w:rsidR="00B10AC6">
        <w:rPr>
          <w:rFonts w:ascii="Times New Roman" w:hAnsi="Times New Roman" w:cs="Times New Roman"/>
          <w:color w:val="000000"/>
          <w:sz w:val="28"/>
          <w:szCs w:val="28"/>
        </w:rPr>
        <w:t xml:space="preserve">муниципального образования </w:t>
      </w:r>
      <w:r w:rsidRPr="00DA1B4A">
        <w:rPr>
          <w:rFonts w:ascii="Times New Roman" w:hAnsi="Times New Roman" w:cs="Times New Roman"/>
          <w:color w:val="000000"/>
          <w:sz w:val="28"/>
          <w:szCs w:val="28"/>
        </w:rPr>
        <w:t>(далее - денежные средства, подлежащие возврату).</w:t>
      </w:r>
    </w:p>
    <w:p w:rsidR="005369ED" w:rsidRPr="00DA1B4A" w:rsidRDefault="005369ED" w:rsidP="005369ED">
      <w:pPr>
        <w:contextualSpacing/>
        <w:rPr>
          <w:rFonts w:ascii="Times New Roman" w:hAnsi="Times New Roman" w:cs="Times New Roman"/>
          <w:color w:val="000000"/>
          <w:sz w:val="28"/>
          <w:szCs w:val="28"/>
        </w:rPr>
      </w:pPr>
      <w:r>
        <w:rPr>
          <w:rFonts w:ascii="Times New Roman" w:hAnsi="Times New Roman" w:cs="Times New Roman"/>
          <w:color w:val="000000"/>
          <w:sz w:val="28"/>
          <w:szCs w:val="28"/>
        </w:rPr>
        <w:t>10.</w:t>
      </w:r>
      <w:r w:rsidRPr="00DA1B4A">
        <w:rPr>
          <w:rFonts w:ascii="Times New Roman" w:hAnsi="Times New Roman" w:cs="Times New Roman"/>
          <w:color w:val="000000"/>
          <w:sz w:val="28"/>
          <w:szCs w:val="28"/>
        </w:rPr>
        <w:t>2. Размер денежных средств, подлежащих возврату инициаторам проекта, рассчитывается исходя из процентного соотношения софинансирования инициативного проекта.</w:t>
      </w:r>
    </w:p>
    <w:p w:rsidR="005369ED" w:rsidRPr="00DA1B4A" w:rsidRDefault="005369ED" w:rsidP="005369ED">
      <w:pPr>
        <w:contextualSpacing/>
        <w:rPr>
          <w:rFonts w:ascii="Times New Roman" w:hAnsi="Times New Roman" w:cs="Times New Roman"/>
          <w:color w:val="000000"/>
          <w:sz w:val="28"/>
          <w:szCs w:val="28"/>
        </w:rPr>
      </w:pPr>
      <w:r>
        <w:rPr>
          <w:rFonts w:ascii="Times New Roman" w:hAnsi="Times New Roman" w:cs="Times New Roman"/>
          <w:color w:val="000000"/>
          <w:sz w:val="28"/>
          <w:szCs w:val="28"/>
        </w:rPr>
        <w:t>10.</w:t>
      </w:r>
      <w:r w:rsidRPr="00DA1B4A">
        <w:rPr>
          <w:rFonts w:ascii="Times New Roman" w:hAnsi="Times New Roman" w:cs="Times New Roman"/>
          <w:color w:val="000000"/>
          <w:sz w:val="28"/>
          <w:szCs w:val="28"/>
        </w:rPr>
        <w:t xml:space="preserve">3. Инициаторы проекта предоставляют заявление на возврат денежных средств с указанием банковских реквизитов в </w:t>
      </w:r>
      <w:r>
        <w:rPr>
          <w:rFonts w:ascii="Times New Roman" w:hAnsi="Times New Roman" w:cs="Times New Roman"/>
          <w:color w:val="000000"/>
          <w:sz w:val="28"/>
          <w:szCs w:val="28"/>
        </w:rPr>
        <w:t>Администрацию</w:t>
      </w:r>
      <w:r w:rsidRPr="00DA1B4A">
        <w:rPr>
          <w:rFonts w:ascii="Times New Roman" w:hAnsi="Times New Roman" w:cs="Times New Roman"/>
          <w:color w:val="000000"/>
          <w:sz w:val="28"/>
          <w:szCs w:val="28"/>
        </w:rPr>
        <w:t>.</w:t>
      </w:r>
    </w:p>
    <w:p w:rsidR="005369ED" w:rsidRDefault="005369ED" w:rsidP="005369ED">
      <w:pPr>
        <w:contextualSpacing/>
        <w:rPr>
          <w:rFonts w:ascii="Times New Roman" w:hAnsi="Times New Roman" w:cs="Times New Roman"/>
          <w:color w:val="000000"/>
          <w:sz w:val="28"/>
          <w:szCs w:val="28"/>
        </w:rPr>
      </w:pPr>
      <w:r>
        <w:rPr>
          <w:rFonts w:ascii="Times New Roman" w:hAnsi="Times New Roman" w:cs="Times New Roman"/>
          <w:color w:val="000000"/>
          <w:sz w:val="28"/>
          <w:szCs w:val="28"/>
        </w:rPr>
        <w:t>10.</w:t>
      </w:r>
      <w:r w:rsidRPr="00DA1B4A">
        <w:rPr>
          <w:rFonts w:ascii="Times New Roman" w:hAnsi="Times New Roman" w:cs="Times New Roman"/>
          <w:color w:val="000000"/>
          <w:sz w:val="28"/>
          <w:szCs w:val="28"/>
        </w:rPr>
        <w:t xml:space="preserve">4. </w:t>
      </w:r>
      <w:r>
        <w:rPr>
          <w:rFonts w:ascii="Times New Roman" w:hAnsi="Times New Roman" w:cs="Times New Roman"/>
          <w:color w:val="000000"/>
          <w:sz w:val="28"/>
          <w:szCs w:val="28"/>
        </w:rPr>
        <w:t>Администрация города</w:t>
      </w:r>
      <w:r w:rsidRPr="00DA1B4A">
        <w:rPr>
          <w:rFonts w:ascii="Times New Roman" w:hAnsi="Times New Roman" w:cs="Times New Roman"/>
          <w:color w:val="000000"/>
          <w:sz w:val="28"/>
          <w:szCs w:val="28"/>
        </w:rPr>
        <w:t xml:space="preserve"> в течение 5 рабочих дней со дня поступления заявления осуществляет возврат денежных средств.</w:t>
      </w:r>
    </w:p>
    <w:p w:rsidR="005369ED" w:rsidRDefault="005369ED" w:rsidP="005369ED">
      <w:pPr>
        <w:contextualSpacing/>
        <w:rPr>
          <w:rFonts w:ascii="Times New Roman" w:hAnsi="Times New Roman" w:cs="Times New Roman"/>
          <w:color w:val="000000"/>
          <w:sz w:val="28"/>
          <w:szCs w:val="28"/>
        </w:rPr>
        <w:sectPr w:rsidR="005369ED" w:rsidSect="005369ED">
          <w:footerReference w:type="default" r:id="rId8"/>
          <w:pgSz w:w="11906" w:h="16838"/>
          <w:pgMar w:top="851" w:right="567" w:bottom="851" w:left="1134" w:header="278" w:footer="0" w:gutter="0"/>
          <w:cols w:space="708"/>
          <w:docGrid w:linePitch="360"/>
        </w:sectPr>
      </w:pPr>
    </w:p>
    <w:p w:rsidR="005369ED" w:rsidRPr="00E85BF7" w:rsidRDefault="005369ED" w:rsidP="005369ED">
      <w:pPr>
        <w:pStyle w:val="s1"/>
        <w:shd w:val="clear" w:color="auto" w:fill="FFFFFF"/>
        <w:spacing w:before="0" w:beforeAutospacing="0" w:after="0" w:afterAutospacing="0"/>
        <w:jc w:val="right"/>
        <w:rPr>
          <w:color w:val="000000"/>
          <w:sz w:val="20"/>
          <w:szCs w:val="20"/>
        </w:rPr>
      </w:pPr>
      <w:r w:rsidRPr="00E85BF7">
        <w:rPr>
          <w:color w:val="000000"/>
          <w:sz w:val="20"/>
          <w:szCs w:val="20"/>
        </w:rPr>
        <w:lastRenderedPageBreak/>
        <w:t xml:space="preserve">Приложение </w:t>
      </w:r>
      <w:r w:rsidR="00B10AC6">
        <w:rPr>
          <w:color w:val="000000"/>
          <w:sz w:val="20"/>
          <w:szCs w:val="20"/>
        </w:rPr>
        <w:t xml:space="preserve">№ </w:t>
      </w:r>
      <w:r w:rsidRPr="00E85BF7">
        <w:rPr>
          <w:color w:val="000000"/>
          <w:sz w:val="20"/>
          <w:szCs w:val="20"/>
        </w:rPr>
        <w:t>1 к Порядку</w:t>
      </w:r>
    </w:p>
    <w:p w:rsidR="005369ED" w:rsidRPr="00E85BF7" w:rsidRDefault="005369ED" w:rsidP="005369ED">
      <w:pPr>
        <w:jc w:val="right"/>
        <w:rPr>
          <w:rStyle w:val="ae"/>
          <w:rFonts w:ascii="Times New Roman" w:hAnsi="Times New Roman" w:cs="Times New Roman"/>
          <w:i w:val="0"/>
          <w:color w:val="000000"/>
          <w:sz w:val="28"/>
          <w:szCs w:val="28"/>
        </w:rPr>
      </w:pPr>
    </w:p>
    <w:p w:rsidR="005369ED" w:rsidRPr="00E85BF7" w:rsidRDefault="005369ED" w:rsidP="005369ED">
      <w:pPr>
        <w:jc w:val="center"/>
        <w:rPr>
          <w:rFonts w:ascii="Times New Roman" w:hAnsi="Times New Roman" w:cs="Times New Roman"/>
          <w:color w:val="000000"/>
          <w:sz w:val="28"/>
          <w:szCs w:val="28"/>
        </w:rPr>
      </w:pPr>
      <w:r w:rsidRPr="00E85BF7">
        <w:rPr>
          <w:rFonts w:ascii="Times New Roman" w:hAnsi="Times New Roman" w:cs="Times New Roman"/>
          <w:color w:val="000000"/>
          <w:sz w:val="28"/>
          <w:szCs w:val="28"/>
        </w:rPr>
        <w:t xml:space="preserve">Инициативный проект </w:t>
      </w:r>
    </w:p>
    <w:p w:rsidR="005369ED" w:rsidRPr="00E85BF7" w:rsidRDefault="005369ED" w:rsidP="005369ED">
      <w:pPr>
        <w:ind w:firstLine="0"/>
        <w:rPr>
          <w:rFonts w:ascii="Times New Roman" w:hAnsi="Times New Roman" w:cs="Times New Roman"/>
          <w:color w:val="000000"/>
          <w:sz w:val="28"/>
          <w:szCs w:val="28"/>
        </w:rPr>
      </w:pPr>
      <w:r w:rsidRPr="00E85BF7">
        <w:rPr>
          <w:rFonts w:ascii="Times New Roman" w:hAnsi="Times New Roman" w:cs="Times New Roman"/>
          <w:color w:val="000000"/>
          <w:sz w:val="28"/>
          <w:szCs w:val="28"/>
        </w:rPr>
        <w:t>«____»</w:t>
      </w:r>
      <w:r>
        <w:rPr>
          <w:rFonts w:ascii="Times New Roman" w:hAnsi="Times New Roman" w:cs="Times New Roman"/>
          <w:color w:val="000000"/>
          <w:sz w:val="28"/>
          <w:szCs w:val="28"/>
        </w:rPr>
        <w:t xml:space="preserve"> </w:t>
      </w:r>
      <w:r w:rsidRPr="00E85BF7">
        <w:rPr>
          <w:rFonts w:ascii="Times New Roman" w:hAnsi="Times New Roman" w:cs="Times New Roman"/>
          <w:color w:val="000000"/>
          <w:sz w:val="28"/>
          <w:szCs w:val="28"/>
        </w:rPr>
        <w:t>___________20</w:t>
      </w:r>
      <w:r w:rsidR="00442BD2">
        <w:rPr>
          <w:rFonts w:ascii="Times New Roman" w:hAnsi="Times New Roman" w:cs="Times New Roman"/>
          <w:color w:val="000000"/>
          <w:sz w:val="28"/>
          <w:szCs w:val="28"/>
        </w:rPr>
        <w:t>23 г</w:t>
      </w:r>
      <w:r w:rsidRPr="00E85BF7">
        <w:rPr>
          <w:rFonts w:ascii="Times New Roman" w:hAnsi="Times New Roman" w:cs="Times New Roman"/>
          <w:color w:val="000000"/>
          <w:sz w:val="28"/>
          <w:szCs w:val="28"/>
        </w:rPr>
        <w:t>.</w:t>
      </w:r>
    </w:p>
    <w:p w:rsidR="005369ED" w:rsidRPr="00E85BF7" w:rsidRDefault="005369ED" w:rsidP="005369ED">
      <w:pPr>
        <w:rPr>
          <w:rFonts w:ascii="Times New Roman" w:hAnsi="Times New Roman" w:cs="Times New Roman"/>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8631"/>
        <w:gridCol w:w="6006"/>
      </w:tblGrid>
      <w:tr w:rsidR="005369ED" w:rsidRPr="00E85BF7" w:rsidTr="005369ED">
        <w:tc>
          <w:tcPr>
            <w:tcW w:w="233" w:type="pct"/>
            <w:tcBorders>
              <w:top w:val="single" w:sz="4" w:space="0" w:color="auto"/>
              <w:left w:val="single" w:sz="4" w:space="0" w:color="auto"/>
              <w:bottom w:val="single" w:sz="4" w:space="0" w:color="auto"/>
              <w:right w:val="single" w:sz="4" w:space="0" w:color="auto"/>
            </w:tcBorders>
            <w:vAlign w:val="center"/>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 п/п</w:t>
            </w:r>
          </w:p>
        </w:tc>
        <w:tc>
          <w:tcPr>
            <w:tcW w:w="2811" w:type="pct"/>
            <w:tcBorders>
              <w:top w:val="single" w:sz="4" w:space="0" w:color="auto"/>
              <w:left w:val="single" w:sz="4" w:space="0" w:color="auto"/>
              <w:bottom w:val="single" w:sz="4" w:space="0" w:color="auto"/>
              <w:right w:val="single" w:sz="4" w:space="0" w:color="auto"/>
            </w:tcBorders>
            <w:vAlign w:val="center"/>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Общая характеристика инициативного проекта</w:t>
            </w:r>
          </w:p>
        </w:tc>
        <w:tc>
          <w:tcPr>
            <w:tcW w:w="1956" w:type="pct"/>
            <w:tcBorders>
              <w:top w:val="single" w:sz="4" w:space="0" w:color="auto"/>
              <w:left w:val="single" w:sz="4" w:space="0" w:color="auto"/>
              <w:bottom w:val="single" w:sz="4" w:space="0" w:color="auto"/>
              <w:right w:val="single" w:sz="4" w:space="0" w:color="auto"/>
            </w:tcBorders>
            <w:vAlign w:val="center"/>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Сведения</w:t>
            </w:r>
          </w:p>
        </w:tc>
      </w:tr>
      <w:tr w:rsidR="005369ED" w:rsidRPr="00E85BF7" w:rsidTr="005369ED">
        <w:trPr>
          <w:trHeight w:val="341"/>
        </w:trPr>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Наименование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2</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162A4E">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Вопросы местного значения или иные вопросы, право решения которых</w:t>
            </w:r>
            <w:r w:rsidR="00162A4E">
              <w:rPr>
                <w:rFonts w:ascii="Times New Roman" w:hAnsi="Times New Roman" w:cs="Times New Roman"/>
                <w:color w:val="000000"/>
                <w:sz w:val="24"/>
                <w:szCs w:val="24"/>
              </w:rPr>
              <w:t>,</w:t>
            </w:r>
            <w:r w:rsidRPr="00E85BF7">
              <w:rPr>
                <w:rFonts w:ascii="Times New Roman" w:hAnsi="Times New Roman" w:cs="Times New Roman"/>
                <w:color w:val="000000"/>
                <w:sz w:val="24"/>
                <w:szCs w:val="24"/>
              </w:rPr>
              <w:t xml:space="preserve"> предоставлено органам местного самоуправления </w:t>
            </w:r>
            <w:r w:rsidR="00162A4E">
              <w:rPr>
                <w:rFonts w:ascii="Times New Roman" w:hAnsi="Times New Roman" w:cs="Times New Roman"/>
                <w:color w:val="000000"/>
                <w:sz w:val="24"/>
                <w:szCs w:val="24"/>
              </w:rPr>
              <w:t>муниципального образования</w:t>
            </w:r>
            <w:r w:rsidRPr="00E85BF7">
              <w:rPr>
                <w:rFonts w:ascii="Times New Roman" w:hAnsi="Times New Roman" w:cs="Times New Roman"/>
                <w:color w:val="000000"/>
                <w:sz w:val="24"/>
                <w:szCs w:val="24"/>
              </w:rPr>
              <w:t xml:space="preserve"> в соответствии с Федеральным законом от 06</w:t>
            </w:r>
            <w:r>
              <w:rPr>
                <w:rFonts w:ascii="Times New Roman" w:hAnsi="Times New Roman" w:cs="Times New Roman"/>
                <w:color w:val="000000"/>
                <w:sz w:val="24"/>
                <w:szCs w:val="24"/>
              </w:rPr>
              <w:t>.10.</w:t>
            </w:r>
            <w:r w:rsidRPr="00E85BF7">
              <w:rPr>
                <w:rFonts w:ascii="Times New Roman" w:hAnsi="Times New Roman" w:cs="Times New Roman"/>
                <w:color w:val="000000"/>
                <w:sz w:val="24"/>
                <w:szCs w:val="24"/>
              </w:rPr>
              <w:t>2003 № 131-ФЗ «Об общих принципах организации местного самоуправления в Российской Федерации», на исполнение которых направлен инициативный проект</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3</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Территория реализации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4</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Цель и задачи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5</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Описание инициативного проекта (описание проблемы и обоснование её актуальности (остроты), предложений по её решению, описание мероприятий по реализации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rPr>
          <w:trHeight w:val="302"/>
        </w:trPr>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6</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Ожидаемые результаты от реализации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7</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Описание дальнейшего развития инициативного проекта после завершения финансирования (использование, содержание и т.д.)</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lang w:val="en-US"/>
              </w:rPr>
            </w:pPr>
            <w:r w:rsidRPr="00E85BF7">
              <w:rPr>
                <w:rFonts w:ascii="Times New Roman" w:hAnsi="Times New Roman" w:cs="Times New Roman"/>
                <w:color w:val="000000"/>
                <w:sz w:val="24"/>
                <w:szCs w:val="24"/>
              </w:rPr>
              <w:t>8</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 xml:space="preserve">Количество прямых </w:t>
            </w:r>
            <w:proofErr w:type="spellStart"/>
            <w:r w:rsidRPr="00E85BF7">
              <w:rPr>
                <w:rFonts w:ascii="Times New Roman" w:hAnsi="Times New Roman" w:cs="Times New Roman"/>
                <w:color w:val="000000"/>
                <w:sz w:val="24"/>
                <w:szCs w:val="24"/>
              </w:rPr>
              <w:t>благополучателей</w:t>
            </w:r>
            <w:proofErr w:type="spellEnd"/>
            <w:r w:rsidRPr="00E85BF7">
              <w:rPr>
                <w:rFonts w:ascii="Times New Roman" w:hAnsi="Times New Roman" w:cs="Times New Roman"/>
                <w:color w:val="000000"/>
                <w:sz w:val="24"/>
                <w:szCs w:val="24"/>
              </w:rPr>
              <w:t xml:space="preserve"> (человек) (указать механизм определения количества прямых </w:t>
            </w:r>
            <w:proofErr w:type="spellStart"/>
            <w:r w:rsidRPr="00E85BF7">
              <w:rPr>
                <w:rFonts w:ascii="Times New Roman" w:hAnsi="Times New Roman" w:cs="Times New Roman"/>
                <w:color w:val="000000"/>
                <w:sz w:val="24"/>
                <w:szCs w:val="24"/>
              </w:rPr>
              <w:t>благополучателей</w:t>
            </w:r>
            <w:proofErr w:type="spellEnd"/>
            <w:r w:rsidRPr="00E85BF7">
              <w:rPr>
                <w:rFonts w:ascii="Times New Roman" w:hAnsi="Times New Roman" w:cs="Times New Roman"/>
                <w:color w:val="000000"/>
                <w:sz w:val="24"/>
                <w:szCs w:val="24"/>
              </w:rPr>
              <w:t>)</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9</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Сроки реализации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10</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Информация об инициаторе проекта (Ф.И.О. (для физических лиц), наименование (для юридических лиц)</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rPr>
          <w:trHeight w:val="375"/>
        </w:trPr>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11</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Общая стоимость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12</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162A4E">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 xml:space="preserve">Средства бюджета </w:t>
            </w:r>
            <w:r w:rsidR="00162A4E">
              <w:rPr>
                <w:rFonts w:ascii="Times New Roman" w:hAnsi="Times New Roman" w:cs="Times New Roman"/>
                <w:color w:val="000000"/>
                <w:sz w:val="24"/>
                <w:szCs w:val="24"/>
              </w:rPr>
              <w:t>муниципального образования</w:t>
            </w:r>
            <w:r w:rsidRPr="00E85BF7">
              <w:rPr>
                <w:rFonts w:ascii="Times New Roman" w:hAnsi="Times New Roman" w:cs="Times New Roman"/>
                <w:color w:val="000000"/>
                <w:sz w:val="24"/>
                <w:szCs w:val="24"/>
              </w:rPr>
              <w:t xml:space="preserve"> для реализации инициативного проекта</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13</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Объём инициативных платежей</w:t>
            </w:r>
            <w:r>
              <w:rPr>
                <w:rFonts w:ascii="Times New Roman" w:hAnsi="Times New Roman" w:cs="Times New Roman"/>
                <w:color w:val="000000"/>
                <w:sz w:val="24"/>
                <w:szCs w:val="24"/>
              </w:rPr>
              <w:t>,</w:t>
            </w:r>
            <w:r w:rsidRPr="00E85BF7">
              <w:rPr>
                <w:rFonts w:ascii="Times New Roman" w:hAnsi="Times New Roman" w:cs="Times New Roman"/>
                <w:color w:val="000000"/>
                <w:sz w:val="24"/>
                <w:szCs w:val="24"/>
              </w:rPr>
              <w:t xml:space="preserve"> обеспечиваемый инициатором проекта, в том числе:</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13.1</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Денежные средства граждан</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13.2</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Денежные средства юридических лиц, индивидуальных предпринимателей</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14</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 xml:space="preserve">Объём </w:t>
            </w:r>
            <w:proofErr w:type="spellStart"/>
            <w:r w:rsidRPr="00E85BF7">
              <w:rPr>
                <w:rFonts w:ascii="Times New Roman" w:hAnsi="Times New Roman" w:cs="Times New Roman"/>
                <w:color w:val="000000"/>
                <w:sz w:val="24"/>
                <w:szCs w:val="24"/>
              </w:rPr>
              <w:t>неденежного</w:t>
            </w:r>
            <w:proofErr w:type="spellEnd"/>
            <w:r w:rsidRPr="00E85BF7">
              <w:rPr>
                <w:rFonts w:ascii="Times New Roman" w:hAnsi="Times New Roman" w:cs="Times New Roman"/>
                <w:color w:val="000000"/>
                <w:sz w:val="24"/>
                <w:szCs w:val="24"/>
              </w:rPr>
              <w:t xml:space="preserve"> вклада, обеспечиваемый инициатором проекта, в том числе:</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jc w:val="center"/>
              <w:rPr>
                <w:rFonts w:ascii="Times New Roman" w:hAnsi="Times New Roman" w:cs="Times New Roman"/>
                <w:color w:val="000000"/>
                <w:sz w:val="24"/>
                <w:szCs w:val="24"/>
                <w:lang w:val="en-US"/>
              </w:rPr>
            </w:pPr>
            <w:r w:rsidRPr="00E85BF7">
              <w:rPr>
                <w:rFonts w:ascii="Times New Roman" w:hAnsi="Times New Roman" w:cs="Times New Roman"/>
                <w:color w:val="000000"/>
                <w:sz w:val="24"/>
                <w:szCs w:val="24"/>
              </w:rPr>
              <w:lastRenderedPageBreak/>
              <w:t>14.1</w:t>
            </w:r>
          </w:p>
        </w:tc>
        <w:tc>
          <w:tcPr>
            <w:tcW w:w="2811" w:type="pct"/>
            <w:tcBorders>
              <w:top w:val="single" w:sz="4" w:space="0" w:color="auto"/>
              <w:left w:val="single" w:sz="4" w:space="0" w:color="auto"/>
              <w:bottom w:val="single" w:sz="4" w:space="0" w:color="auto"/>
              <w:right w:val="single" w:sz="4" w:space="0" w:color="auto"/>
            </w:tcBorders>
            <w:hideMark/>
          </w:tcPr>
          <w:p w:rsidR="005369ED" w:rsidRPr="00E85BF7" w:rsidRDefault="005369ED" w:rsidP="005369ED">
            <w:pPr>
              <w:ind w:firstLine="0"/>
              <w:rPr>
                <w:rFonts w:ascii="Times New Roman" w:hAnsi="Times New Roman" w:cs="Times New Roman"/>
                <w:color w:val="000000"/>
                <w:sz w:val="24"/>
                <w:szCs w:val="24"/>
              </w:rPr>
            </w:pPr>
            <w:proofErr w:type="spellStart"/>
            <w:r w:rsidRPr="00E85BF7">
              <w:rPr>
                <w:rFonts w:ascii="Times New Roman" w:hAnsi="Times New Roman" w:cs="Times New Roman"/>
                <w:color w:val="000000"/>
                <w:sz w:val="24"/>
                <w:szCs w:val="24"/>
              </w:rPr>
              <w:t>Неденежный</w:t>
            </w:r>
            <w:proofErr w:type="spellEnd"/>
            <w:r w:rsidRPr="00E85BF7">
              <w:rPr>
                <w:rFonts w:ascii="Times New Roman" w:hAnsi="Times New Roman" w:cs="Times New Roman"/>
                <w:color w:val="000000"/>
                <w:sz w:val="24"/>
                <w:szCs w:val="24"/>
              </w:rPr>
              <w:t xml:space="preserve"> вклад граждан (добровольное имущественное участие, трудовое участие)</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r w:rsidR="005369ED" w:rsidRPr="00E85BF7" w:rsidTr="005369ED">
        <w:tc>
          <w:tcPr>
            <w:tcW w:w="233"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jc w:val="center"/>
              <w:rPr>
                <w:rFonts w:ascii="Times New Roman" w:hAnsi="Times New Roman" w:cs="Times New Roman"/>
                <w:color w:val="000000"/>
                <w:sz w:val="24"/>
                <w:szCs w:val="24"/>
              </w:rPr>
            </w:pPr>
            <w:r w:rsidRPr="00E85BF7">
              <w:rPr>
                <w:rFonts w:ascii="Times New Roman" w:hAnsi="Times New Roman" w:cs="Times New Roman"/>
                <w:color w:val="000000"/>
                <w:sz w:val="24"/>
                <w:szCs w:val="24"/>
              </w:rPr>
              <w:t>14.2</w:t>
            </w:r>
          </w:p>
        </w:tc>
        <w:tc>
          <w:tcPr>
            <w:tcW w:w="2811"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ind w:firstLine="0"/>
              <w:rPr>
                <w:rFonts w:ascii="Times New Roman" w:hAnsi="Times New Roman" w:cs="Times New Roman"/>
                <w:color w:val="000000"/>
                <w:sz w:val="24"/>
                <w:szCs w:val="24"/>
              </w:rPr>
            </w:pPr>
            <w:proofErr w:type="spellStart"/>
            <w:r w:rsidRPr="00E85BF7">
              <w:rPr>
                <w:rFonts w:ascii="Times New Roman" w:hAnsi="Times New Roman" w:cs="Times New Roman"/>
                <w:color w:val="000000"/>
                <w:sz w:val="24"/>
                <w:szCs w:val="24"/>
              </w:rPr>
              <w:t>Неденежный</w:t>
            </w:r>
            <w:proofErr w:type="spellEnd"/>
            <w:r w:rsidRPr="00E85BF7">
              <w:rPr>
                <w:rFonts w:ascii="Times New Roman" w:hAnsi="Times New Roman" w:cs="Times New Roman"/>
                <w:color w:val="000000"/>
                <w:sz w:val="24"/>
                <w:szCs w:val="24"/>
              </w:rPr>
              <w:t xml:space="preserve"> вклад юридических лиц, индивидуальных предпринимателей (добровольное имущественное участие, трудовое участие)</w:t>
            </w:r>
          </w:p>
        </w:tc>
        <w:tc>
          <w:tcPr>
            <w:tcW w:w="1956" w:type="pct"/>
            <w:tcBorders>
              <w:top w:val="single" w:sz="4" w:space="0" w:color="auto"/>
              <w:left w:val="single" w:sz="4" w:space="0" w:color="auto"/>
              <w:bottom w:val="single" w:sz="4" w:space="0" w:color="auto"/>
              <w:right w:val="single" w:sz="4" w:space="0" w:color="auto"/>
            </w:tcBorders>
          </w:tcPr>
          <w:p w:rsidR="005369ED" w:rsidRPr="00E85BF7" w:rsidRDefault="005369ED" w:rsidP="005369ED">
            <w:pPr>
              <w:jc w:val="center"/>
              <w:rPr>
                <w:rFonts w:ascii="Times New Roman" w:hAnsi="Times New Roman" w:cs="Times New Roman"/>
                <w:color w:val="000000"/>
                <w:sz w:val="24"/>
                <w:szCs w:val="24"/>
              </w:rPr>
            </w:pPr>
          </w:p>
        </w:tc>
      </w:tr>
    </w:tbl>
    <w:p w:rsidR="005369ED" w:rsidRPr="00E85BF7" w:rsidRDefault="005369ED" w:rsidP="005369ED">
      <w:pPr>
        <w:rPr>
          <w:rFonts w:ascii="Times New Roman" w:hAnsi="Times New Roman" w:cs="Times New Roman"/>
          <w:color w:val="000000"/>
        </w:rPr>
      </w:pPr>
    </w:p>
    <w:p w:rsidR="005369ED" w:rsidRDefault="005369ED" w:rsidP="005369ED">
      <w:pPr>
        <w:ind w:firstLine="0"/>
        <w:rPr>
          <w:rFonts w:ascii="Times New Roman" w:hAnsi="Times New Roman" w:cs="Times New Roman"/>
          <w:color w:val="000000"/>
          <w:sz w:val="28"/>
          <w:szCs w:val="28"/>
        </w:rPr>
      </w:pPr>
    </w:p>
    <w:p w:rsidR="005369ED" w:rsidRDefault="005369ED" w:rsidP="005369ED">
      <w:pPr>
        <w:ind w:firstLine="0"/>
        <w:rPr>
          <w:rFonts w:ascii="Times New Roman" w:hAnsi="Times New Roman" w:cs="Times New Roman"/>
          <w:color w:val="000000"/>
          <w:sz w:val="28"/>
          <w:szCs w:val="28"/>
        </w:rPr>
      </w:pPr>
    </w:p>
    <w:p w:rsidR="005369ED" w:rsidRPr="0044658C" w:rsidRDefault="005369ED" w:rsidP="005369ED">
      <w:pPr>
        <w:ind w:firstLine="0"/>
        <w:rPr>
          <w:rFonts w:ascii="Times New Roman" w:hAnsi="Times New Roman" w:cs="Times New Roman"/>
          <w:color w:val="000000"/>
          <w:sz w:val="28"/>
          <w:szCs w:val="28"/>
        </w:rPr>
      </w:pPr>
      <w:r w:rsidRPr="0044658C">
        <w:rPr>
          <w:rFonts w:ascii="Times New Roman" w:hAnsi="Times New Roman" w:cs="Times New Roman"/>
          <w:color w:val="000000"/>
          <w:sz w:val="28"/>
          <w:szCs w:val="28"/>
        </w:rPr>
        <w:t>Инициато</w:t>
      </w:r>
      <w:proofErr w:type="gramStart"/>
      <w:r w:rsidRPr="0044658C">
        <w:rPr>
          <w:rFonts w:ascii="Times New Roman" w:hAnsi="Times New Roman" w:cs="Times New Roman"/>
          <w:color w:val="000000"/>
          <w:sz w:val="28"/>
          <w:szCs w:val="28"/>
        </w:rPr>
        <w:t>р(</w:t>
      </w:r>
      <w:proofErr w:type="gramEnd"/>
      <w:r w:rsidRPr="0044658C">
        <w:rPr>
          <w:rFonts w:ascii="Times New Roman" w:hAnsi="Times New Roman" w:cs="Times New Roman"/>
          <w:color w:val="000000"/>
          <w:sz w:val="28"/>
          <w:szCs w:val="28"/>
        </w:rPr>
        <w:t>ы) проекта (представитель инициатора)                    ___________________         Ф.И.О.</w:t>
      </w:r>
    </w:p>
    <w:p w:rsidR="005369ED" w:rsidRPr="00E504D5" w:rsidRDefault="005369ED" w:rsidP="005369ED">
      <w:pPr>
        <w:rPr>
          <w:rFonts w:ascii="Times New Roman" w:hAnsi="Times New Roman" w:cs="Times New Roman"/>
          <w:color w:val="000000"/>
          <w:sz w:val="20"/>
          <w:szCs w:val="20"/>
        </w:rPr>
      </w:pPr>
      <w:r w:rsidRPr="00E504D5">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w:t>
      </w:r>
      <w:r w:rsidRPr="00E504D5">
        <w:rPr>
          <w:rFonts w:ascii="Times New Roman" w:hAnsi="Times New Roman" w:cs="Times New Roman"/>
          <w:color w:val="000000"/>
          <w:sz w:val="20"/>
          <w:szCs w:val="20"/>
        </w:rPr>
        <w:t>(подпись)</w:t>
      </w:r>
    </w:p>
    <w:p w:rsidR="005369ED" w:rsidRDefault="005369ED" w:rsidP="005369ED">
      <w:pPr>
        <w:ind w:firstLine="0"/>
        <w:rPr>
          <w:rFonts w:ascii="Times New Roman" w:hAnsi="Times New Roman" w:cs="Times New Roman"/>
          <w:color w:val="000000"/>
          <w:sz w:val="24"/>
          <w:szCs w:val="24"/>
        </w:rPr>
      </w:pPr>
    </w:p>
    <w:p w:rsidR="005369ED" w:rsidRPr="00E85BF7" w:rsidRDefault="005369ED" w:rsidP="005369ED">
      <w:pPr>
        <w:ind w:firstLine="0"/>
        <w:rPr>
          <w:rFonts w:ascii="Times New Roman" w:hAnsi="Times New Roman" w:cs="Times New Roman"/>
          <w:color w:val="000000"/>
          <w:sz w:val="24"/>
          <w:szCs w:val="24"/>
        </w:rPr>
      </w:pPr>
      <w:r w:rsidRPr="00E85BF7">
        <w:rPr>
          <w:rFonts w:ascii="Times New Roman" w:hAnsi="Times New Roman" w:cs="Times New Roman"/>
          <w:color w:val="000000"/>
          <w:sz w:val="24"/>
          <w:szCs w:val="24"/>
        </w:rPr>
        <w:t>Приложения: 1. Расчёт и обоснование предполагаемой стоимости инициативного проекта и (или) проектно-сметная (сметная) документация.</w:t>
      </w:r>
    </w:p>
    <w:p w:rsidR="005369ED" w:rsidRPr="00E85BF7" w:rsidRDefault="005369ED" w:rsidP="005369ED">
      <w:pPr>
        <w:ind w:left="1416" w:firstLine="2"/>
        <w:rPr>
          <w:rFonts w:ascii="Times New Roman" w:hAnsi="Times New Roman" w:cs="Times New Roman"/>
          <w:color w:val="000000"/>
          <w:sz w:val="24"/>
          <w:szCs w:val="24"/>
        </w:rPr>
      </w:pPr>
      <w:r w:rsidRPr="00E85BF7">
        <w:rPr>
          <w:rFonts w:ascii="Times New Roman" w:hAnsi="Times New Roman" w:cs="Times New Roman"/>
          <w:color w:val="000000"/>
          <w:sz w:val="24"/>
          <w:szCs w:val="24"/>
        </w:rPr>
        <w:t>2. Гарантийное письмо, подписанное инициатором проекта (представителем инициатора), содержащее обязательства по обеспечению инициативных платежей и (или) добровольному имущественному участию и (или) по трудовому участию в реализации инициативного проекта инициаторами проекта.</w:t>
      </w:r>
    </w:p>
    <w:p w:rsidR="005369ED" w:rsidRPr="00E85BF7" w:rsidRDefault="005369ED" w:rsidP="005369ED">
      <w:pPr>
        <w:ind w:left="1416" w:firstLine="2"/>
        <w:rPr>
          <w:rFonts w:ascii="Times New Roman" w:hAnsi="Times New Roman" w:cs="Times New Roman"/>
          <w:color w:val="000000"/>
          <w:sz w:val="24"/>
          <w:szCs w:val="24"/>
        </w:rPr>
      </w:pPr>
      <w:r w:rsidRPr="00E85BF7">
        <w:rPr>
          <w:rFonts w:ascii="Times New Roman" w:hAnsi="Times New Roman" w:cs="Times New Roman"/>
          <w:color w:val="000000"/>
          <w:sz w:val="24"/>
          <w:szCs w:val="24"/>
        </w:rPr>
        <w:t>3. Документы, подтверждающие полномочия инициатора проекта: копия паспорта, копия доверенности (в случае необходимости), решение о назначении руководителя, копия устава и другие документы, подтверждающие полномочия.</w:t>
      </w:r>
    </w:p>
    <w:p w:rsidR="005369ED" w:rsidRPr="00E85BF7" w:rsidRDefault="005369ED" w:rsidP="005369ED">
      <w:pPr>
        <w:ind w:left="1135" w:firstLine="283"/>
        <w:rPr>
          <w:rFonts w:ascii="Times New Roman" w:hAnsi="Times New Roman" w:cs="Times New Roman"/>
          <w:color w:val="000000"/>
          <w:sz w:val="24"/>
          <w:szCs w:val="24"/>
        </w:rPr>
      </w:pPr>
      <w:r w:rsidRPr="00E85BF7">
        <w:rPr>
          <w:rFonts w:ascii="Times New Roman" w:hAnsi="Times New Roman" w:cs="Times New Roman"/>
          <w:color w:val="000000"/>
          <w:sz w:val="24"/>
          <w:szCs w:val="24"/>
        </w:rPr>
        <w:t>4. Презентационные материалы к инициативному проекту (с использованием средств визуализации инициативного проекта).</w:t>
      </w:r>
    </w:p>
    <w:p w:rsidR="005369ED" w:rsidRPr="00E85BF7" w:rsidRDefault="005369ED" w:rsidP="005369ED">
      <w:pPr>
        <w:ind w:firstLine="1418"/>
        <w:rPr>
          <w:rFonts w:ascii="Times New Roman" w:hAnsi="Times New Roman" w:cs="Times New Roman"/>
          <w:color w:val="000000"/>
          <w:sz w:val="24"/>
          <w:szCs w:val="24"/>
        </w:rPr>
      </w:pPr>
      <w:r w:rsidRPr="00E85BF7">
        <w:rPr>
          <w:rFonts w:ascii="Times New Roman" w:hAnsi="Times New Roman" w:cs="Times New Roman"/>
          <w:color w:val="000000"/>
          <w:sz w:val="24"/>
          <w:szCs w:val="24"/>
        </w:rPr>
        <w:t>5. Дополнительные материалы (чертежи, макеты, графические материалы и другие) при необходимости.</w:t>
      </w:r>
    </w:p>
    <w:p w:rsidR="005369ED" w:rsidRDefault="005369ED" w:rsidP="005369ED">
      <w:pPr>
        <w:ind w:firstLine="1418"/>
        <w:rPr>
          <w:rFonts w:ascii="Times New Roman" w:hAnsi="Times New Roman" w:cs="Times New Roman"/>
          <w:color w:val="000000"/>
          <w:sz w:val="24"/>
          <w:szCs w:val="24"/>
        </w:rPr>
      </w:pPr>
      <w:r w:rsidRPr="00E85BF7">
        <w:rPr>
          <w:rFonts w:ascii="Times New Roman" w:hAnsi="Times New Roman" w:cs="Times New Roman"/>
          <w:color w:val="000000"/>
          <w:sz w:val="24"/>
          <w:szCs w:val="24"/>
        </w:rPr>
        <w:t>6. Согласие на обработку персональных данных инициатора проекта (представителя инициативной группы).</w:t>
      </w: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sectPr w:rsidR="005369ED" w:rsidSect="005369ED">
          <w:pgSz w:w="16838" w:h="11906" w:orient="landscape"/>
          <w:pgMar w:top="851" w:right="567" w:bottom="851" w:left="1134" w:header="709" w:footer="709" w:gutter="0"/>
          <w:cols w:space="708"/>
          <w:docGrid w:linePitch="381"/>
        </w:sectPr>
      </w:pPr>
    </w:p>
    <w:p w:rsidR="005369ED" w:rsidRPr="00154D52" w:rsidRDefault="005369ED" w:rsidP="005369ED">
      <w:pPr>
        <w:pStyle w:val="s1"/>
        <w:shd w:val="clear" w:color="auto" w:fill="FFFFFF"/>
        <w:spacing w:before="0" w:beforeAutospacing="0" w:after="0" w:afterAutospacing="0"/>
        <w:jc w:val="right"/>
        <w:rPr>
          <w:color w:val="000000"/>
          <w:sz w:val="20"/>
          <w:szCs w:val="20"/>
        </w:rPr>
      </w:pPr>
      <w:r w:rsidRPr="00154D52">
        <w:rPr>
          <w:color w:val="000000"/>
          <w:sz w:val="20"/>
          <w:szCs w:val="20"/>
        </w:rPr>
        <w:lastRenderedPageBreak/>
        <w:t xml:space="preserve">Приложение </w:t>
      </w:r>
      <w:r w:rsidR="00B10AC6">
        <w:rPr>
          <w:color w:val="000000"/>
          <w:sz w:val="20"/>
          <w:szCs w:val="20"/>
        </w:rPr>
        <w:t xml:space="preserve">№ </w:t>
      </w:r>
      <w:r w:rsidRPr="00154D52">
        <w:rPr>
          <w:color w:val="000000"/>
          <w:sz w:val="20"/>
          <w:szCs w:val="20"/>
        </w:rPr>
        <w:t>2 к Порядку</w:t>
      </w:r>
    </w:p>
    <w:p w:rsidR="005369ED" w:rsidRPr="002C3E55" w:rsidRDefault="005369ED" w:rsidP="005369ED">
      <w:pPr>
        <w:jc w:val="center"/>
        <w:rPr>
          <w:i/>
          <w:color w:val="000000"/>
        </w:rPr>
      </w:pPr>
    </w:p>
    <w:p w:rsidR="005369ED" w:rsidRPr="00154D52" w:rsidRDefault="005369ED" w:rsidP="005369ED">
      <w:pPr>
        <w:jc w:val="center"/>
        <w:rPr>
          <w:rFonts w:ascii="Times New Roman" w:hAnsi="Times New Roman" w:cs="Times New Roman"/>
          <w:bCs/>
          <w:iCs/>
          <w:color w:val="000000"/>
          <w:sz w:val="24"/>
          <w:szCs w:val="24"/>
        </w:rPr>
      </w:pPr>
      <w:r w:rsidRPr="00154D52">
        <w:rPr>
          <w:rFonts w:ascii="Times New Roman" w:hAnsi="Times New Roman" w:cs="Times New Roman"/>
          <w:bCs/>
          <w:iCs/>
          <w:color w:val="000000"/>
          <w:sz w:val="24"/>
          <w:szCs w:val="24"/>
        </w:rPr>
        <w:t>Критерии оценки инициативного проекта</w:t>
      </w:r>
    </w:p>
    <w:tbl>
      <w:tblPr>
        <w:tblW w:w="5003" w:type="pct"/>
        <w:tblLayout w:type="fixed"/>
        <w:tblLook w:val="04A0" w:firstRow="1" w:lastRow="0" w:firstColumn="1" w:lastColumn="0" w:noHBand="0" w:noVBand="1"/>
      </w:tblPr>
      <w:tblGrid>
        <w:gridCol w:w="927"/>
        <w:gridCol w:w="2936"/>
        <w:gridCol w:w="79"/>
        <w:gridCol w:w="4704"/>
        <w:gridCol w:w="931"/>
      </w:tblGrid>
      <w:tr w:rsidR="005369ED" w:rsidRPr="00154D52" w:rsidTr="005369ED">
        <w:trPr>
          <w:trHeight w:val="398"/>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 </w:t>
            </w:r>
            <w:proofErr w:type="spellStart"/>
            <w:r w:rsidRPr="00154D52">
              <w:rPr>
                <w:rFonts w:ascii="Times New Roman" w:hAnsi="Times New Roman" w:cs="Times New Roman"/>
                <w:color w:val="000000"/>
                <w:sz w:val="24"/>
                <w:szCs w:val="24"/>
              </w:rPr>
              <w:t>крите</w:t>
            </w:r>
            <w:r>
              <w:rPr>
                <w:rFonts w:ascii="Times New Roman" w:hAnsi="Times New Roman" w:cs="Times New Roman"/>
                <w:color w:val="000000"/>
                <w:sz w:val="24"/>
                <w:szCs w:val="24"/>
              </w:rPr>
              <w:t>-</w:t>
            </w:r>
            <w:r w:rsidRPr="00154D52">
              <w:rPr>
                <w:rFonts w:ascii="Times New Roman" w:hAnsi="Times New Roman" w:cs="Times New Roman"/>
                <w:color w:val="000000"/>
                <w:sz w:val="24"/>
                <w:szCs w:val="24"/>
              </w:rPr>
              <w:t>рия</w:t>
            </w:r>
            <w:proofErr w:type="spellEnd"/>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Наименование критерия/группы критериев</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Баллы по </w:t>
            </w:r>
            <w:proofErr w:type="spellStart"/>
            <w:r w:rsidRPr="00154D52">
              <w:rPr>
                <w:rFonts w:ascii="Times New Roman" w:hAnsi="Times New Roman" w:cs="Times New Roman"/>
                <w:color w:val="000000"/>
                <w:sz w:val="24"/>
                <w:szCs w:val="24"/>
              </w:rPr>
              <w:t>крите</w:t>
            </w:r>
            <w:r>
              <w:rPr>
                <w:rFonts w:ascii="Times New Roman" w:hAnsi="Times New Roman" w:cs="Times New Roman"/>
                <w:color w:val="000000"/>
                <w:sz w:val="24"/>
                <w:szCs w:val="24"/>
              </w:rPr>
              <w:t>-</w:t>
            </w:r>
            <w:r w:rsidRPr="00154D52">
              <w:rPr>
                <w:rFonts w:ascii="Times New Roman" w:hAnsi="Times New Roman" w:cs="Times New Roman"/>
                <w:color w:val="000000"/>
                <w:sz w:val="24"/>
                <w:szCs w:val="24"/>
              </w:rPr>
              <w:t>рию</w:t>
            </w:r>
            <w:proofErr w:type="spellEnd"/>
          </w:p>
        </w:tc>
      </w:tr>
      <w:tr w:rsidR="005369ED" w:rsidRPr="00154D52" w:rsidTr="005369ED">
        <w:trPr>
          <w:trHeight w:val="13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Критерии прохождения конкурсного отбора, (</w:t>
            </w:r>
            <w:proofErr w:type="spellStart"/>
            <w:r w:rsidRPr="00154D52">
              <w:rPr>
                <w:rFonts w:ascii="Times New Roman" w:hAnsi="Times New Roman" w:cs="Times New Roman"/>
                <w:bCs/>
                <w:color w:val="000000"/>
                <w:sz w:val="24"/>
                <w:szCs w:val="24"/>
              </w:rPr>
              <w:t>ПКОк</w:t>
            </w:r>
            <w:proofErr w:type="spellEnd"/>
            <w:r w:rsidRPr="00154D52">
              <w:rPr>
                <w:rFonts w:ascii="Times New Roman" w:hAnsi="Times New Roman" w:cs="Times New Roman"/>
                <w:bCs/>
                <w:color w:val="000000"/>
                <w:sz w:val="24"/>
                <w:szCs w:val="24"/>
              </w:rPr>
              <w:t>)</w:t>
            </w:r>
          </w:p>
        </w:tc>
      </w:tr>
      <w:tr w:rsidR="005369ED" w:rsidRPr="00154D52" w:rsidTr="005369ED">
        <w:trPr>
          <w:trHeight w:val="189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1.1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left"/>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Реализация инициативного проекта предусматривает проведение мероприятий, создание (реконструкцию), ремонт, благоустройство объектов, служащих исключительно</w:t>
            </w:r>
            <w:r>
              <w:rPr>
                <w:rFonts w:ascii="Times New Roman" w:hAnsi="Times New Roman" w:cs="Times New Roman"/>
                <w:bCs/>
                <w:color w:val="000000"/>
                <w:sz w:val="24"/>
                <w:szCs w:val="24"/>
              </w:rPr>
              <w:t xml:space="preserve"> </w:t>
            </w:r>
            <w:r w:rsidRPr="00154D52">
              <w:rPr>
                <w:rFonts w:ascii="Times New Roman" w:hAnsi="Times New Roman" w:cs="Times New Roman"/>
                <w:bCs/>
                <w:color w:val="000000"/>
                <w:sz w:val="24"/>
                <w:szCs w:val="24"/>
              </w:rPr>
              <w:t>интересам:</w:t>
            </w:r>
            <w:r w:rsidRPr="00154D52">
              <w:rPr>
                <w:rFonts w:ascii="Times New Roman" w:hAnsi="Times New Roman" w:cs="Times New Roman"/>
                <w:bCs/>
                <w:color w:val="000000"/>
                <w:sz w:val="24"/>
                <w:szCs w:val="24"/>
              </w:rPr>
              <w:br/>
            </w:r>
            <w:r>
              <w:rPr>
                <w:rFonts w:ascii="Times New Roman" w:hAnsi="Times New Roman" w:cs="Times New Roman"/>
                <w:bCs/>
                <w:color w:val="000000"/>
                <w:sz w:val="24"/>
                <w:szCs w:val="24"/>
              </w:rPr>
              <w:t xml:space="preserve">- </w:t>
            </w:r>
            <w:r w:rsidRPr="00154D52">
              <w:rPr>
                <w:rFonts w:ascii="Times New Roman" w:hAnsi="Times New Roman" w:cs="Times New Roman"/>
                <w:bCs/>
                <w:color w:val="000000"/>
                <w:sz w:val="24"/>
                <w:szCs w:val="24"/>
              </w:rPr>
              <w:t>частной коммерческой деятельности (частные предприятия, бары, рестораны и т.д.);</w:t>
            </w:r>
            <w:r w:rsidRPr="00154D52">
              <w:rPr>
                <w:rFonts w:ascii="Times New Roman" w:hAnsi="Times New Roman" w:cs="Times New Roman"/>
                <w:bCs/>
                <w:color w:val="000000"/>
                <w:sz w:val="24"/>
                <w:szCs w:val="24"/>
              </w:rPr>
              <w:br/>
            </w:r>
            <w:r>
              <w:rPr>
                <w:rFonts w:ascii="Times New Roman" w:hAnsi="Times New Roman" w:cs="Times New Roman"/>
                <w:bCs/>
                <w:color w:val="000000"/>
                <w:sz w:val="24"/>
                <w:szCs w:val="24"/>
              </w:rPr>
              <w:t xml:space="preserve">- </w:t>
            </w:r>
            <w:r w:rsidRPr="00154D52">
              <w:rPr>
                <w:rFonts w:ascii="Times New Roman" w:hAnsi="Times New Roman" w:cs="Times New Roman"/>
                <w:bCs/>
                <w:color w:val="000000"/>
                <w:sz w:val="24"/>
                <w:szCs w:val="24"/>
              </w:rPr>
              <w:t>религиозных организаций (церквей, мечетей и т.д.);</w:t>
            </w:r>
            <w:r w:rsidRPr="00154D52">
              <w:rPr>
                <w:rFonts w:ascii="Times New Roman" w:hAnsi="Times New Roman" w:cs="Times New Roman"/>
                <w:bCs/>
                <w:color w:val="000000"/>
                <w:sz w:val="24"/>
                <w:szCs w:val="24"/>
              </w:rPr>
              <w:br/>
            </w:r>
            <w:r>
              <w:rPr>
                <w:rFonts w:ascii="Times New Roman" w:hAnsi="Times New Roman" w:cs="Times New Roman"/>
                <w:bCs/>
                <w:color w:val="000000"/>
                <w:sz w:val="24"/>
                <w:szCs w:val="24"/>
              </w:rPr>
              <w:t xml:space="preserve">- </w:t>
            </w:r>
            <w:r w:rsidRPr="00154D52">
              <w:rPr>
                <w:rFonts w:ascii="Times New Roman" w:hAnsi="Times New Roman" w:cs="Times New Roman"/>
                <w:bCs/>
                <w:color w:val="000000"/>
                <w:sz w:val="24"/>
                <w:szCs w:val="24"/>
              </w:rPr>
              <w:t>отдельных этнических групп</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4516" w:type="pct"/>
            <w:gridSpan w:val="4"/>
            <w:tcBorders>
              <w:top w:val="nil"/>
              <w:left w:val="nil"/>
              <w:bottom w:val="single" w:sz="4" w:space="0" w:color="auto"/>
              <w:right w:val="single" w:sz="4" w:space="0" w:color="auto"/>
            </w:tcBorders>
            <w:shd w:val="clear" w:color="auto" w:fill="auto"/>
            <w:vAlign w:val="center"/>
          </w:tcPr>
          <w:p w:rsidR="005369ED" w:rsidRPr="00154D52" w:rsidRDefault="005369ED" w:rsidP="004518CE">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Сумма бюджетных средств </w:t>
            </w:r>
            <w:r w:rsidR="00162A4E">
              <w:rPr>
                <w:rFonts w:ascii="Times New Roman" w:hAnsi="Times New Roman" w:cs="Times New Roman"/>
                <w:color w:val="000000"/>
                <w:sz w:val="24"/>
                <w:szCs w:val="24"/>
              </w:rPr>
              <w:t>Шенкурск</w:t>
            </w:r>
            <w:r w:rsidR="004518CE">
              <w:rPr>
                <w:rFonts w:ascii="Times New Roman" w:hAnsi="Times New Roman" w:cs="Times New Roman"/>
                <w:color w:val="000000"/>
                <w:sz w:val="24"/>
                <w:szCs w:val="24"/>
              </w:rPr>
              <w:t>ого</w:t>
            </w:r>
            <w:r w:rsidR="00162A4E">
              <w:rPr>
                <w:rFonts w:ascii="Times New Roman" w:hAnsi="Times New Roman" w:cs="Times New Roman"/>
                <w:color w:val="000000"/>
                <w:sz w:val="24"/>
                <w:szCs w:val="24"/>
              </w:rPr>
              <w:t xml:space="preserve"> муниципальн</w:t>
            </w:r>
            <w:r w:rsidR="004518CE">
              <w:rPr>
                <w:rFonts w:ascii="Times New Roman" w:hAnsi="Times New Roman" w:cs="Times New Roman"/>
                <w:color w:val="000000"/>
                <w:sz w:val="24"/>
                <w:szCs w:val="24"/>
              </w:rPr>
              <w:t>ого</w:t>
            </w:r>
            <w:r w:rsidR="00162A4E">
              <w:rPr>
                <w:rFonts w:ascii="Times New Roman" w:hAnsi="Times New Roman" w:cs="Times New Roman"/>
                <w:color w:val="000000"/>
                <w:sz w:val="24"/>
                <w:szCs w:val="24"/>
              </w:rPr>
              <w:t xml:space="preserve"> </w:t>
            </w:r>
            <w:r w:rsidR="004518CE">
              <w:rPr>
                <w:rFonts w:ascii="Times New Roman" w:hAnsi="Times New Roman" w:cs="Times New Roman"/>
                <w:color w:val="000000"/>
                <w:sz w:val="24"/>
                <w:szCs w:val="24"/>
              </w:rPr>
              <w:t>округа</w:t>
            </w:r>
            <w:r w:rsidR="00162A4E">
              <w:rPr>
                <w:rFonts w:ascii="Times New Roman" w:hAnsi="Times New Roman" w:cs="Times New Roman"/>
                <w:color w:val="000000"/>
                <w:sz w:val="24"/>
                <w:szCs w:val="24"/>
              </w:rPr>
              <w:t xml:space="preserve"> Архангельской области </w:t>
            </w:r>
            <w:r w:rsidRPr="00154D52">
              <w:rPr>
                <w:rFonts w:ascii="Times New Roman" w:hAnsi="Times New Roman" w:cs="Times New Roman"/>
                <w:color w:val="000000"/>
                <w:sz w:val="24"/>
                <w:szCs w:val="24"/>
              </w:rPr>
              <w:t xml:space="preserve"> превышает 1 500 тыс. руб.</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да</w:t>
            </w:r>
          </w:p>
        </w:tc>
        <w:tc>
          <w:tcPr>
            <w:tcW w:w="486" w:type="pct"/>
            <w:tcBorders>
              <w:top w:val="nil"/>
              <w:left w:val="nil"/>
              <w:bottom w:val="single" w:sz="4" w:space="0" w:color="auto"/>
              <w:right w:val="single" w:sz="4" w:space="0" w:color="auto"/>
            </w:tcBorders>
            <w:shd w:val="clear" w:color="auto" w:fill="auto"/>
            <w:vAlign w:val="center"/>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70"/>
        </w:trPr>
        <w:tc>
          <w:tcPr>
            <w:tcW w:w="2058" w:type="pct"/>
            <w:gridSpan w:val="3"/>
            <w:tcBorders>
              <w:top w:val="nil"/>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Итог «Критерии прохождения конкурсного отбора»:</w:t>
            </w:r>
          </w:p>
        </w:tc>
        <w:tc>
          <w:tcPr>
            <w:tcW w:w="2942" w:type="pct"/>
            <w:gridSpan w:val="2"/>
            <w:tcBorders>
              <w:top w:val="nil"/>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bCs/>
                <w:i/>
                <w:color w:val="000000"/>
                <w:sz w:val="24"/>
                <w:szCs w:val="24"/>
              </w:rPr>
            </w:pPr>
            <w:r w:rsidRPr="00154D52">
              <w:rPr>
                <w:rFonts w:ascii="Times New Roman" w:hAnsi="Times New Roman" w:cs="Times New Roman"/>
                <w:bCs/>
                <w:i/>
                <w:color w:val="000000"/>
                <w:sz w:val="24"/>
                <w:szCs w:val="24"/>
              </w:rPr>
              <w:t>произведение баллов, присвоенных проекту по каждому из критериев, входящих в группу «Критерии прохождения конкурсного отбора проекта»</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2</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Рейтинговые критерии, (</w:t>
            </w:r>
            <w:proofErr w:type="spellStart"/>
            <w:r w:rsidRPr="00154D52">
              <w:rPr>
                <w:rFonts w:ascii="Times New Roman" w:hAnsi="Times New Roman" w:cs="Times New Roman"/>
                <w:bCs/>
                <w:color w:val="000000"/>
                <w:sz w:val="24"/>
                <w:szCs w:val="24"/>
              </w:rPr>
              <w:t>Рк</w:t>
            </w:r>
            <w:proofErr w:type="spellEnd"/>
            <w:r w:rsidRPr="00154D52">
              <w:rPr>
                <w:rFonts w:ascii="Times New Roman" w:hAnsi="Times New Roman" w:cs="Times New Roman"/>
                <w:bCs/>
                <w:color w:val="000000"/>
                <w:sz w:val="24"/>
                <w:szCs w:val="24"/>
              </w:rPr>
              <w:t>)</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Эффективность реализации инициативного проекта:</w:t>
            </w:r>
          </w:p>
        </w:tc>
      </w:tr>
      <w:tr w:rsidR="005369ED" w:rsidRPr="00154D52" w:rsidTr="005369ED">
        <w:trPr>
          <w:trHeight w:val="31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Общественная полезность реализации инициативного проекта </w:t>
            </w:r>
          </w:p>
        </w:tc>
      </w:tr>
      <w:tr w:rsidR="005369ED" w:rsidRPr="00154D52" w:rsidTr="005369ED">
        <w:trPr>
          <w:trHeight w:val="126"/>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162A4E">
            <w:pPr>
              <w:ind w:firstLine="0"/>
              <w:jc w:val="left"/>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проект оценивается как имеющий высокую социальную, культурную, досуговую и иную общественную полезность для жителей  </w:t>
            </w:r>
            <w:r w:rsidR="00162A4E">
              <w:rPr>
                <w:rFonts w:ascii="Times New Roman" w:hAnsi="Times New Roman" w:cs="Times New Roman"/>
                <w:color w:val="000000"/>
                <w:sz w:val="24"/>
                <w:szCs w:val="24"/>
              </w:rPr>
              <w:t>муниципального образования</w:t>
            </w:r>
            <w:r w:rsidRPr="00154D52">
              <w:rPr>
                <w:rFonts w:ascii="Times New Roman" w:hAnsi="Times New Roman" w:cs="Times New Roman"/>
                <w:color w:val="000000"/>
                <w:sz w:val="24"/>
                <w:szCs w:val="24"/>
              </w:rPr>
              <w:t xml:space="preserve">: </w:t>
            </w:r>
            <w:r w:rsidRPr="00154D52">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154D52">
              <w:rPr>
                <w:rFonts w:ascii="Times New Roman" w:hAnsi="Times New Roman" w:cs="Times New Roman"/>
                <w:color w:val="000000"/>
                <w:sz w:val="24"/>
                <w:szCs w:val="24"/>
              </w:rPr>
              <w:t>способствует формированию активной гражданской позиции, здоровому образу жизни, направлен на воспитание нравственности, толерантности, других социально значимых качеств (мероприятия, акции, форумы);</w:t>
            </w:r>
            <w:r w:rsidRPr="00154D52">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154D52">
              <w:rPr>
                <w:rFonts w:ascii="Times New Roman" w:hAnsi="Times New Roman" w:cs="Times New Roman"/>
                <w:color w:val="000000"/>
                <w:sz w:val="24"/>
                <w:szCs w:val="24"/>
              </w:rPr>
              <w:t>направлен на создание, развитие и ремонт муниципальных объектов социальной сферы;</w:t>
            </w:r>
            <w:r w:rsidRPr="00154D52">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154D52">
              <w:rPr>
                <w:rFonts w:ascii="Times New Roman" w:hAnsi="Times New Roman" w:cs="Times New Roman"/>
                <w:color w:val="000000"/>
                <w:sz w:val="24"/>
                <w:szCs w:val="24"/>
              </w:rPr>
              <w:t>направлен на создание, развитие и ремонт объектов общественной инфраструктуры, благоустройства, рекреационных зон, точек социального притяжения, мест массового отдыха населения, объектов культурного наследия;</w:t>
            </w:r>
            <w:r w:rsidRPr="00154D52">
              <w:rPr>
                <w:rFonts w:ascii="Times New Roman" w:hAnsi="Times New Roman" w:cs="Times New Roman"/>
                <w:color w:val="000000"/>
                <w:sz w:val="24"/>
                <w:szCs w:val="24"/>
              </w:rPr>
              <w:br/>
            </w:r>
            <w:r>
              <w:rPr>
                <w:rFonts w:ascii="Times New Roman" w:hAnsi="Times New Roman" w:cs="Times New Roman"/>
                <w:color w:val="000000"/>
                <w:sz w:val="24"/>
                <w:szCs w:val="24"/>
              </w:rPr>
              <w:t xml:space="preserve">- </w:t>
            </w:r>
            <w:r w:rsidRPr="00154D52">
              <w:rPr>
                <w:rFonts w:ascii="Times New Roman" w:hAnsi="Times New Roman" w:cs="Times New Roman"/>
                <w:color w:val="000000"/>
                <w:sz w:val="24"/>
                <w:szCs w:val="24"/>
              </w:rPr>
              <w:t>направлен на строительство (реконструкцию), капитальный ремонт и ремонт автомобильных дорог местного значения</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проект оценивается как не имеющий общественной полезности</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2.1.2</w:t>
            </w: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Актуальность (острота) проблемы:</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r>
      <w:tr w:rsidR="005369ED" w:rsidRPr="00154D52" w:rsidTr="005369ED">
        <w:trPr>
          <w:trHeight w:val="355"/>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rPr>
                <w:rFonts w:ascii="Times New Roman" w:hAnsi="Times New Roman" w:cs="Times New Roman"/>
                <w:color w:val="000000"/>
                <w:sz w:val="24"/>
                <w:szCs w:val="24"/>
              </w:rPr>
            </w:pPr>
            <w:r w:rsidRPr="00154D52">
              <w:rPr>
                <w:rFonts w:ascii="Times New Roman" w:hAnsi="Times New Roman" w:cs="Times New Roman"/>
                <w:color w:val="000000"/>
                <w:sz w:val="24"/>
                <w:szCs w:val="24"/>
              </w:rPr>
              <w:t> </w:t>
            </w:r>
          </w:p>
        </w:tc>
        <w:tc>
          <w:tcPr>
            <w:tcW w:w="403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очень высокая - проблема оценивается населением как критическая, решение проблемы необходимо для поддержания и сохранения условий жизнеобеспечения населения</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8</w:t>
            </w:r>
          </w:p>
        </w:tc>
      </w:tr>
      <w:tr w:rsidR="005369ED" w:rsidRPr="00154D52" w:rsidTr="005369ED">
        <w:trPr>
          <w:trHeight w:val="63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rPr>
                <w:rFonts w:ascii="Times New Roman" w:hAnsi="Times New Roman" w:cs="Times New Roman"/>
                <w:color w:val="000000"/>
                <w:sz w:val="24"/>
                <w:szCs w:val="24"/>
              </w:rPr>
            </w:pPr>
            <w:r w:rsidRPr="00154D52">
              <w:rPr>
                <w:rFonts w:ascii="Times New Roman" w:hAnsi="Times New Roman" w:cs="Times New Roman"/>
                <w:color w:val="000000"/>
                <w:sz w:val="24"/>
                <w:szCs w:val="24"/>
              </w:rPr>
              <w:t> </w:t>
            </w: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высокая – проблема оценивается населением значительной, отсутствие её решения будет негативно сказываться на качестве жизни</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7</w:t>
            </w:r>
          </w:p>
        </w:tc>
      </w:tr>
      <w:tr w:rsidR="005369ED" w:rsidRPr="00154D52" w:rsidTr="005369ED">
        <w:trPr>
          <w:trHeight w:val="63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rPr>
                <w:rFonts w:ascii="Times New Roman" w:hAnsi="Times New Roman" w:cs="Times New Roman"/>
                <w:color w:val="000000"/>
                <w:sz w:val="24"/>
                <w:szCs w:val="24"/>
              </w:rPr>
            </w:pPr>
            <w:r w:rsidRPr="00154D52">
              <w:rPr>
                <w:rFonts w:ascii="Times New Roman" w:hAnsi="Times New Roman" w:cs="Times New Roman"/>
                <w:color w:val="000000"/>
                <w:sz w:val="24"/>
                <w:szCs w:val="24"/>
              </w:rPr>
              <w:lastRenderedPageBreak/>
              <w:t> </w:t>
            </w: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средняя - проблема оценивается населением в качестве актуальной, </w:t>
            </w:r>
          </w:p>
          <w:p w:rsidR="005369ED" w:rsidRPr="00154D52" w:rsidRDefault="005369ED" w:rsidP="005369ED">
            <w:pPr>
              <w:rPr>
                <w:rFonts w:ascii="Times New Roman" w:hAnsi="Times New Roman" w:cs="Times New Roman"/>
                <w:color w:val="000000"/>
                <w:sz w:val="24"/>
                <w:szCs w:val="24"/>
              </w:rPr>
            </w:pPr>
            <w:r w:rsidRPr="00154D52">
              <w:rPr>
                <w:rFonts w:ascii="Times New Roman" w:hAnsi="Times New Roman" w:cs="Times New Roman"/>
                <w:color w:val="000000"/>
                <w:sz w:val="24"/>
                <w:szCs w:val="24"/>
              </w:rPr>
              <w:t>её решение может привести к улучшению качества жизни</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6</w:t>
            </w:r>
          </w:p>
        </w:tc>
      </w:tr>
      <w:tr w:rsidR="005369ED" w:rsidRPr="00154D52" w:rsidTr="005369ED">
        <w:trPr>
          <w:trHeight w:val="63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rPr>
                <w:rFonts w:ascii="Times New Roman" w:hAnsi="Times New Roman" w:cs="Times New Roman"/>
                <w:color w:val="000000"/>
                <w:sz w:val="24"/>
                <w:szCs w:val="24"/>
              </w:rPr>
            </w:pPr>
            <w:r w:rsidRPr="00154D52">
              <w:rPr>
                <w:rFonts w:ascii="Times New Roman" w:hAnsi="Times New Roman" w:cs="Times New Roman"/>
                <w:color w:val="000000"/>
                <w:sz w:val="24"/>
                <w:szCs w:val="24"/>
              </w:rPr>
              <w:t> </w:t>
            </w:r>
          </w:p>
        </w:tc>
        <w:tc>
          <w:tcPr>
            <w:tcW w:w="403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низкая - не оценивается населением в качестве актуальной, её решение не ведёт к улучшению качества жизни</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375"/>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2.1.3</w:t>
            </w: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Количество прямых </w:t>
            </w:r>
            <w:proofErr w:type="spellStart"/>
            <w:r w:rsidRPr="00154D52">
              <w:rPr>
                <w:rFonts w:ascii="Times New Roman" w:hAnsi="Times New Roman" w:cs="Times New Roman"/>
                <w:bCs/>
                <w:color w:val="000000"/>
                <w:sz w:val="24"/>
                <w:szCs w:val="24"/>
              </w:rPr>
              <w:t>благополучателей</w:t>
            </w:r>
            <w:proofErr w:type="spellEnd"/>
            <w:r w:rsidRPr="00154D52">
              <w:rPr>
                <w:rFonts w:ascii="Times New Roman" w:hAnsi="Times New Roman" w:cs="Times New Roman"/>
                <w:bCs/>
                <w:color w:val="000000"/>
                <w:sz w:val="24"/>
                <w:szCs w:val="24"/>
              </w:rPr>
              <w:t xml:space="preserve"> от реализации инициативного проекта:</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более 500 человек </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250 до 500 человек </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50 до 250 человек </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до 50 человек </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111"/>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2.1.4</w:t>
            </w: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Стоимость инициативного проекта в расчёте на одного прямого </w:t>
            </w:r>
            <w:proofErr w:type="spellStart"/>
            <w:r w:rsidRPr="00154D52">
              <w:rPr>
                <w:rFonts w:ascii="Times New Roman" w:hAnsi="Times New Roman" w:cs="Times New Roman"/>
                <w:bCs/>
                <w:color w:val="000000"/>
                <w:sz w:val="24"/>
                <w:szCs w:val="24"/>
              </w:rPr>
              <w:t>благополучателя</w:t>
            </w:r>
            <w:proofErr w:type="spellEnd"/>
            <w:r w:rsidRPr="00154D52">
              <w:rPr>
                <w:rFonts w:ascii="Times New Roman" w:hAnsi="Times New Roman" w:cs="Times New Roman"/>
                <w:bCs/>
                <w:color w:val="000000"/>
                <w:sz w:val="24"/>
                <w:szCs w:val="24"/>
              </w:rPr>
              <w:t>:</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250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250 рублей до 500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14</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500 рублей до 750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13</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750 рублей до 1000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12</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1000 рублей до 1500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11</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1500 рублей до 2000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10</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2000 рублей до 2500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9</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2500 рублей до 3000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8</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3000 рублей до 3500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7</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3500 рублей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6</w:t>
            </w:r>
          </w:p>
        </w:tc>
      </w:tr>
      <w:tr w:rsidR="005369ED" w:rsidRPr="00154D52" w:rsidTr="005369ED">
        <w:trPr>
          <w:trHeight w:val="63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2.1.5</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Необходимость осуществления дополнительных бюджетных расходов в последующих периодах в целях содержания (поддержания) результатов инициативного проекта</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да</w:t>
            </w:r>
          </w:p>
          <w:p w:rsidR="005369ED" w:rsidRPr="00154D52" w:rsidRDefault="005369ED" w:rsidP="005369ED">
            <w:pPr>
              <w:rPr>
                <w:rFonts w:ascii="Times New Roman" w:hAnsi="Times New Roman" w:cs="Times New Roman"/>
                <w:color w:val="000000"/>
                <w:sz w:val="24"/>
                <w:szCs w:val="24"/>
              </w:rPr>
            </w:pP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2.1.6</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Срок реализации инициативного проекта</w:t>
            </w:r>
          </w:p>
        </w:tc>
      </w:tr>
      <w:tr w:rsidR="005369ED" w:rsidRPr="00154D52" w:rsidTr="005369ED">
        <w:trPr>
          <w:trHeight w:val="237"/>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1 календарного года</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272"/>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2 календарных лет</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321"/>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3 календарных лет</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91"/>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более 3 календарных лет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2.1.7</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«Срок жизни» результатов инициативного проекта </w:t>
            </w:r>
          </w:p>
        </w:tc>
      </w:tr>
      <w:tr w:rsidR="005369ED" w:rsidRPr="00154D52" w:rsidTr="005369ED">
        <w:trPr>
          <w:trHeight w:val="131"/>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5 лет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3 до 5 лет</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 до 3 лет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1 года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2.2</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Оригинальность, </w:t>
            </w:r>
            <w:proofErr w:type="spellStart"/>
            <w:r w:rsidRPr="00154D52">
              <w:rPr>
                <w:rFonts w:ascii="Times New Roman" w:hAnsi="Times New Roman" w:cs="Times New Roman"/>
                <w:bCs/>
                <w:color w:val="000000"/>
                <w:sz w:val="24"/>
                <w:szCs w:val="24"/>
              </w:rPr>
              <w:t>инновационность</w:t>
            </w:r>
            <w:proofErr w:type="spellEnd"/>
            <w:r w:rsidRPr="00154D52">
              <w:rPr>
                <w:rFonts w:ascii="Times New Roman" w:hAnsi="Times New Roman" w:cs="Times New Roman"/>
                <w:bCs/>
                <w:color w:val="000000"/>
                <w:sz w:val="24"/>
                <w:szCs w:val="24"/>
              </w:rPr>
              <w:t xml:space="preserve"> инициативного проекта</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2.2.1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Оригинальность, необычность идеи инициативного проекта</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да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37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2.2.2</w:t>
            </w: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Использование инновационных технологий, новых технических решений</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w:t>
            </w:r>
          </w:p>
        </w:tc>
      </w:tr>
      <w:tr w:rsidR="005369ED" w:rsidRPr="00154D52" w:rsidTr="005369ED">
        <w:trPr>
          <w:trHeight w:val="31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5</w:t>
            </w:r>
          </w:p>
        </w:tc>
      </w:tr>
      <w:tr w:rsidR="005369ED" w:rsidRPr="00154D52" w:rsidTr="005369ED">
        <w:trPr>
          <w:trHeight w:val="206"/>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46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2.3</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Качество подготовки документов для участия в конкурсном отборе инициативного проекта</w:t>
            </w:r>
          </w:p>
        </w:tc>
      </w:tr>
      <w:tr w:rsidR="005369ED" w:rsidRPr="00154D52" w:rsidTr="005369ED">
        <w:trPr>
          <w:trHeight w:val="63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2.3.1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Наличие приложенной к заявке проектно-сметной (сметной) документации (по строительству (реконструкции), капитальному ремонту, ремонту объектов) </w:t>
            </w:r>
          </w:p>
        </w:tc>
      </w:tr>
      <w:tr w:rsidR="005369ED" w:rsidRPr="00154D52" w:rsidTr="005369ED">
        <w:trPr>
          <w:trHeight w:val="4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да или необходимость в проектно-сметной (сметной) документации отсутствует</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10</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377"/>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2.3.2</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Наличие приложенных к заявке презентационных материалов </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10</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 </w:t>
            </w: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нет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0</w:t>
            </w:r>
          </w:p>
        </w:tc>
      </w:tr>
      <w:tr w:rsidR="005369ED" w:rsidRPr="00154D52" w:rsidTr="005369ED">
        <w:trPr>
          <w:trHeight w:val="37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Участие общественности в подготовке и реализации инициативного проекта</w:t>
            </w:r>
          </w:p>
        </w:tc>
      </w:tr>
      <w:tr w:rsidR="005369ED" w:rsidRPr="00154D52" w:rsidTr="005369ED">
        <w:trPr>
          <w:trHeight w:val="37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2.4.1</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Уровень софинансирования инициативного проекта гражданами</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20 %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15 % до 20 %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10 % до 15 %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5 % до 10 %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375"/>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5 % от стоимости инициативного проекта</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48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2.4.2</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Уровень софинансирования </w:t>
            </w:r>
            <w:r w:rsidRPr="00154D52">
              <w:rPr>
                <w:rFonts w:ascii="Times New Roman" w:hAnsi="Times New Roman" w:cs="Times New Roman"/>
                <w:color w:val="000000"/>
                <w:sz w:val="24"/>
                <w:szCs w:val="24"/>
              </w:rPr>
              <w:t>инициативного</w:t>
            </w:r>
            <w:r w:rsidRPr="00154D52">
              <w:rPr>
                <w:rFonts w:ascii="Times New Roman" w:hAnsi="Times New Roman" w:cs="Times New Roman"/>
                <w:bCs/>
                <w:color w:val="000000"/>
                <w:sz w:val="24"/>
                <w:szCs w:val="24"/>
              </w:rPr>
              <w:t xml:space="preserve"> проекта юридическими лицами, в том числе социально-ориентированными некоммерческими организациями и индивидуальными предпринимателями</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20 % стоимости инициативного проекта или софинансирование социально-ориентированными некоммерческими организациями от 5% стоимости инициативного проекта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15 % до 20 %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10% до 15 %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5 % до 10 %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5 % от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2.4.3</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Уровень имущественного и (или) трудового участия граждан в реализации инициативного проекта</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20 %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15 % до 20 %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10 % до 15 % стоимости инициативного проекта</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5 % до 10 % стоимости инициативного проекта</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7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5 % от стоимости инициативного проекта</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45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2.4.4</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Уровень имущественного и (или) трудового участия юридических лиц, в том числе социально-ориентированных некоммерческих организаций и индивидуальных предпринимателей в реализации инициативного проекта</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20% стоимости проекта или трудовое участие социально-ориентированных некоммерческих организаций от 5%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15 % до 20 %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10 % до 15 %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от 5 % до 10 %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до 5 % от стоимости инициативного проекта</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70"/>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2.4.5</w:t>
            </w:r>
          </w:p>
        </w:tc>
        <w:tc>
          <w:tcPr>
            <w:tcW w:w="4516" w:type="pct"/>
            <w:gridSpan w:val="4"/>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0"/>
              <w:rPr>
                <w:rFonts w:ascii="Times New Roman" w:hAnsi="Times New Roman" w:cs="Times New Roman"/>
                <w:bCs/>
                <w:color w:val="000000"/>
                <w:sz w:val="24"/>
                <w:szCs w:val="24"/>
              </w:rPr>
            </w:pPr>
            <w:r w:rsidRPr="00154D52">
              <w:rPr>
                <w:rFonts w:ascii="Times New Roman" w:hAnsi="Times New Roman" w:cs="Times New Roman"/>
                <w:bCs/>
                <w:color w:val="000000"/>
                <w:sz w:val="24"/>
                <w:szCs w:val="24"/>
              </w:rPr>
              <w:t xml:space="preserve">Уровень поддержки инициативного проекта населением </w:t>
            </w:r>
          </w:p>
        </w:tc>
      </w:tr>
      <w:tr w:rsidR="005369ED" w:rsidRPr="00154D52" w:rsidTr="005369ED">
        <w:trPr>
          <w:trHeight w:val="695"/>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D9466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15 % от численности населения </w:t>
            </w:r>
            <w:r w:rsidR="00D9466D">
              <w:rPr>
                <w:rFonts w:ascii="Times New Roman" w:hAnsi="Times New Roman" w:cs="Times New Roman"/>
                <w:color w:val="000000"/>
                <w:sz w:val="24"/>
                <w:szCs w:val="24"/>
              </w:rPr>
              <w:t>муниципального образования</w:t>
            </w:r>
            <w:r w:rsidRPr="00154D52">
              <w:rPr>
                <w:rFonts w:ascii="Times New Roman" w:hAnsi="Times New Roman" w:cs="Times New Roman"/>
                <w:color w:val="000000"/>
                <w:sz w:val="24"/>
                <w:szCs w:val="24"/>
              </w:rPr>
              <w:t>, на территории которого реализуется инициативный проект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34"/>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5</w:t>
            </w:r>
          </w:p>
        </w:tc>
      </w:tr>
      <w:tr w:rsidR="005369ED" w:rsidRPr="00154D52" w:rsidTr="005369ED">
        <w:trPr>
          <w:trHeight w:val="446"/>
        </w:trPr>
        <w:tc>
          <w:tcPr>
            <w:tcW w:w="484" w:type="pct"/>
            <w:tcBorders>
              <w:top w:val="nil"/>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nil"/>
              <w:left w:val="nil"/>
              <w:bottom w:val="single" w:sz="4" w:space="0" w:color="auto"/>
              <w:right w:val="single" w:sz="4" w:space="0" w:color="auto"/>
            </w:tcBorders>
            <w:shd w:val="clear" w:color="auto" w:fill="auto"/>
            <w:vAlign w:val="center"/>
            <w:hideMark/>
          </w:tcPr>
          <w:p w:rsidR="005369ED" w:rsidRPr="00154D52" w:rsidRDefault="005369ED" w:rsidP="00D9466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10 % до 15 % от численности населения </w:t>
            </w:r>
            <w:r w:rsidR="00D9466D">
              <w:rPr>
                <w:rFonts w:ascii="Times New Roman" w:hAnsi="Times New Roman" w:cs="Times New Roman"/>
                <w:color w:val="000000"/>
                <w:sz w:val="24"/>
                <w:szCs w:val="24"/>
              </w:rPr>
              <w:t>муниципального образования</w:t>
            </w:r>
            <w:r w:rsidRPr="00154D52">
              <w:rPr>
                <w:rFonts w:ascii="Times New Roman" w:hAnsi="Times New Roman" w:cs="Times New Roman"/>
                <w:color w:val="000000"/>
                <w:sz w:val="24"/>
                <w:szCs w:val="24"/>
              </w:rPr>
              <w:t>, на территории которого реализуется инициативный проект</w:t>
            </w:r>
          </w:p>
        </w:tc>
        <w:tc>
          <w:tcPr>
            <w:tcW w:w="486" w:type="pct"/>
            <w:tcBorders>
              <w:top w:val="nil"/>
              <w:left w:val="nil"/>
              <w:bottom w:val="single" w:sz="4" w:space="0" w:color="auto"/>
              <w:right w:val="single" w:sz="4" w:space="0" w:color="auto"/>
            </w:tcBorders>
            <w:shd w:val="clear" w:color="auto" w:fill="auto"/>
            <w:vAlign w:val="center"/>
            <w:hideMark/>
          </w:tcPr>
          <w:p w:rsidR="005369ED" w:rsidRPr="00154D52" w:rsidRDefault="005369ED" w:rsidP="005369ED">
            <w:pPr>
              <w:ind w:firstLine="34"/>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4</w:t>
            </w:r>
          </w:p>
        </w:tc>
      </w:tr>
      <w:tr w:rsidR="005369ED" w:rsidRPr="00154D52" w:rsidTr="005369ED">
        <w:trPr>
          <w:trHeight w:val="454"/>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D9466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5 % до 10 % от численности населения </w:t>
            </w:r>
            <w:r w:rsidR="00D9466D">
              <w:rPr>
                <w:rFonts w:ascii="Times New Roman" w:hAnsi="Times New Roman" w:cs="Times New Roman"/>
                <w:color w:val="000000"/>
                <w:sz w:val="24"/>
                <w:szCs w:val="24"/>
              </w:rPr>
              <w:t>муниципального образования</w:t>
            </w:r>
            <w:r w:rsidRPr="00154D52">
              <w:rPr>
                <w:rFonts w:ascii="Times New Roman" w:hAnsi="Times New Roman" w:cs="Times New Roman"/>
                <w:color w:val="000000"/>
                <w:sz w:val="24"/>
                <w:szCs w:val="24"/>
              </w:rPr>
              <w:t>, на территории которого реализуется инициативный проект</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34"/>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3</w:t>
            </w:r>
          </w:p>
        </w:tc>
      </w:tr>
      <w:tr w:rsidR="005369ED" w:rsidRPr="00154D52" w:rsidTr="005369ED">
        <w:trPr>
          <w:trHeight w:val="403"/>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D9466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от 1 % до 5 % от численности населения </w:t>
            </w:r>
            <w:r w:rsidR="00D9466D">
              <w:rPr>
                <w:rFonts w:ascii="Times New Roman" w:hAnsi="Times New Roman" w:cs="Times New Roman"/>
                <w:color w:val="000000"/>
                <w:sz w:val="24"/>
                <w:szCs w:val="24"/>
              </w:rPr>
              <w:t>муниципального образования</w:t>
            </w:r>
            <w:r w:rsidRPr="00154D52">
              <w:rPr>
                <w:rFonts w:ascii="Times New Roman" w:hAnsi="Times New Roman" w:cs="Times New Roman"/>
                <w:color w:val="000000"/>
                <w:sz w:val="24"/>
                <w:szCs w:val="24"/>
              </w:rPr>
              <w:t>, на территории которого реализуется инициативный проект</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5369ED" w:rsidRPr="00154D52" w:rsidRDefault="005369ED" w:rsidP="005369ED">
            <w:pPr>
              <w:ind w:firstLine="34"/>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2</w:t>
            </w:r>
          </w:p>
        </w:tc>
      </w:tr>
      <w:tr w:rsidR="005369ED" w:rsidRPr="00154D52" w:rsidTr="005369ED">
        <w:trPr>
          <w:trHeight w:val="538"/>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jc w:val="center"/>
              <w:rPr>
                <w:rFonts w:ascii="Times New Roman" w:hAnsi="Times New Roman" w:cs="Times New Roman"/>
                <w:bCs/>
                <w:color w:val="000000"/>
                <w:sz w:val="24"/>
                <w:szCs w:val="24"/>
              </w:rPr>
            </w:pPr>
          </w:p>
        </w:tc>
        <w:tc>
          <w:tcPr>
            <w:tcW w:w="403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D9466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 xml:space="preserve">до 1% от численности населения </w:t>
            </w:r>
            <w:r w:rsidR="00D9466D">
              <w:rPr>
                <w:rFonts w:ascii="Times New Roman" w:hAnsi="Times New Roman" w:cs="Times New Roman"/>
                <w:color w:val="000000"/>
                <w:sz w:val="24"/>
                <w:szCs w:val="24"/>
              </w:rPr>
              <w:t>муниципального образования</w:t>
            </w:r>
            <w:r w:rsidRPr="00154D52">
              <w:rPr>
                <w:rFonts w:ascii="Times New Roman" w:hAnsi="Times New Roman" w:cs="Times New Roman"/>
                <w:color w:val="000000"/>
                <w:sz w:val="24"/>
                <w:szCs w:val="24"/>
              </w:rPr>
              <w:t>, на территории которого реализуется инициативный проект</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9ED" w:rsidRPr="00154D52" w:rsidRDefault="005369ED" w:rsidP="005369ED">
            <w:pPr>
              <w:ind w:firstLine="34"/>
              <w:jc w:val="center"/>
              <w:rPr>
                <w:rFonts w:ascii="Times New Roman" w:hAnsi="Times New Roman" w:cs="Times New Roman"/>
                <w:color w:val="000000"/>
                <w:sz w:val="24"/>
                <w:szCs w:val="24"/>
              </w:rPr>
            </w:pPr>
            <w:r w:rsidRPr="00154D52">
              <w:rPr>
                <w:rFonts w:ascii="Times New Roman" w:hAnsi="Times New Roman" w:cs="Times New Roman"/>
                <w:color w:val="000000"/>
                <w:sz w:val="24"/>
                <w:szCs w:val="24"/>
              </w:rPr>
              <w:t>1</w:t>
            </w:r>
          </w:p>
        </w:tc>
      </w:tr>
      <w:tr w:rsidR="005369ED" w:rsidRPr="00154D52" w:rsidTr="005369ED">
        <w:trPr>
          <w:trHeight w:val="375"/>
        </w:trPr>
        <w:tc>
          <w:tcPr>
            <w:tcW w:w="20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Итог «</w:t>
            </w:r>
            <w:r w:rsidRPr="00154D52">
              <w:rPr>
                <w:rFonts w:ascii="Times New Roman" w:hAnsi="Times New Roman" w:cs="Times New Roman"/>
                <w:bCs/>
                <w:color w:val="000000"/>
                <w:sz w:val="24"/>
                <w:szCs w:val="24"/>
              </w:rPr>
              <w:t>Рейтинговые критерии»:</w:t>
            </w:r>
          </w:p>
        </w:tc>
        <w:tc>
          <w:tcPr>
            <w:tcW w:w="29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i/>
                <w:color w:val="000000"/>
                <w:sz w:val="24"/>
                <w:szCs w:val="24"/>
              </w:rPr>
            </w:pPr>
            <w:r w:rsidRPr="00154D52">
              <w:rPr>
                <w:rFonts w:ascii="Times New Roman" w:hAnsi="Times New Roman" w:cs="Times New Roman"/>
                <w:i/>
                <w:color w:val="000000"/>
                <w:sz w:val="24"/>
                <w:szCs w:val="24"/>
              </w:rPr>
              <w:t>сумма баллов, присвоенных инициативному проекту по каждому из критериев, входящих в группу «Критерии прохождения конкурсного отбора»</w:t>
            </w:r>
          </w:p>
        </w:tc>
      </w:tr>
      <w:tr w:rsidR="005369ED" w:rsidRPr="00154D52" w:rsidTr="005369ED">
        <w:trPr>
          <w:trHeight w:val="375"/>
        </w:trPr>
        <w:tc>
          <w:tcPr>
            <w:tcW w:w="20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color w:val="000000"/>
                <w:sz w:val="24"/>
                <w:szCs w:val="24"/>
              </w:rPr>
            </w:pPr>
            <w:r w:rsidRPr="00154D52">
              <w:rPr>
                <w:rFonts w:ascii="Times New Roman" w:hAnsi="Times New Roman" w:cs="Times New Roman"/>
                <w:color w:val="000000"/>
                <w:sz w:val="24"/>
                <w:szCs w:val="24"/>
              </w:rPr>
              <w:t>Оценка инициативного проекта</w:t>
            </w:r>
          </w:p>
        </w:tc>
        <w:tc>
          <w:tcPr>
            <w:tcW w:w="29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9ED" w:rsidRPr="00154D52" w:rsidRDefault="005369ED" w:rsidP="005369ED">
            <w:pPr>
              <w:ind w:firstLine="0"/>
              <w:rPr>
                <w:rFonts w:ascii="Times New Roman" w:hAnsi="Times New Roman" w:cs="Times New Roman"/>
                <w:i/>
                <w:color w:val="000000"/>
                <w:sz w:val="24"/>
                <w:szCs w:val="24"/>
              </w:rPr>
            </w:pPr>
            <w:r w:rsidRPr="00154D52">
              <w:rPr>
                <w:rFonts w:ascii="Times New Roman" w:hAnsi="Times New Roman" w:cs="Times New Roman"/>
                <w:i/>
                <w:color w:val="000000"/>
                <w:sz w:val="24"/>
                <w:szCs w:val="24"/>
              </w:rPr>
              <w:t>итог «Критерии прохождения конкурсного отбора», итог «Рейтинговые критерии»</w:t>
            </w:r>
          </w:p>
        </w:tc>
      </w:tr>
    </w:tbl>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5369ED" w:rsidRDefault="005369ED" w:rsidP="005369ED">
      <w:pPr>
        <w:ind w:firstLine="0"/>
        <w:rPr>
          <w:rFonts w:ascii="Times New Roman" w:hAnsi="Times New Roman" w:cs="Times New Roman"/>
          <w:color w:val="000000"/>
          <w:sz w:val="24"/>
          <w:szCs w:val="24"/>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B10AC6" w:rsidRDefault="00B10AC6" w:rsidP="005369ED">
      <w:pPr>
        <w:pStyle w:val="s1"/>
        <w:shd w:val="clear" w:color="auto" w:fill="FFFFFF"/>
        <w:spacing w:before="0" w:beforeAutospacing="0" w:after="0" w:afterAutospacing="0"/>
        <w:jc w:val="right"/>
        <w:rPr>
          <w:color w:val="000000"/>
          <w:sz w:val="20"/>
          <w:szCs w:val="20"/>
        </w:rPr>
      </w:pPr>
    </w:p>
    <w:p w:rsidR="005369ED" w:rsidRPr="00921996" w:rsidRDefault="00B10AC6" w:rsidP="005369ED">
      <w:pPr>
        <w:pStyle w:val="s1"/>
        <w:shd w:val="clear" w:color="auto" w:fill="FFFFFF"/>
        <w:spacing w:before="0" w:beforeAutospacing="0" w:after="0" w:afterAutospacing="0"/>
        <w:jc w:val="right"/>
        <w:rPr>
          <w:color w:val="000000"/>
          <w:sz w:val="20"/>
          <w:szCs w:val="20"/>
        </w:rPr>
      </w:pPr>
      <w:r>
        <w:rPr>
          <w:color w:val="000000"/>
          <w:sz w:val="20"/>
          <w:szCs w:val="20"/>
        </w:rPr>
        <w:lastRenderedPageBreak/>
        <w:t>П</w:t>
      </w:r>
      <w:r w:rsidR="005369ED" w:rsidRPr="00921996">
        <w:rPr>
          <w:color w:val="000000"/>
          <w:sz w:val="20"/>
          <w:szCs w:val="20"/>
        </w:rPr>
        <w:t xml:space="preserve">риложение </w:t>
      </w:r>
      <w:r>
        <w:rPr>
          <w:color w:val="000000"/>
          <w:sz w:val="20"/>
          <w:szCs w:val="20"/>
        </w:rPr>
        <w:t xml:space="preserve">№ </w:t>
      </w:r>
      <w:r w:rsidR="005369ED" w:rsidRPr="00921996">
        <w:rPr>
          <w:color w:val="000000"/>
          <w:sz w:val="20"/>
          <w:szCs w:val="20"/>
        </w:rPr>
        <w:t>3 к Порядку</w:t>
      </w:r>
    </w:p>
    <w:p w:rsidR="005369ED" w:rsidRPr="00921996" w:rsidRDefault="005369ED" w:rsidP="005369ED">
      <w:pPr>
        <w:jc w:val="right"/>
        <w:rPr>
          <w:rFonts w:ascii="Times New Roman" w:hAnsi="Times New Roman" w:cs="Times New Roman"/>
          <w:i/>
          <w:color w:val="000000"/>
        </w:rPr>
      </w:pPr>
    </w:p>
    <w:p w:rsidR="005369ED" w:rsidRPr="00921996" w:rsidRDefault="005369ED" w:rsidP="005369ED">
      <w:pPr>
        <w:jc w:val="center"/>
        <w:rPr>
          <w:rFonts w:ascii="Times New Roman" w:hAnsi="Times New Roman" w:cs="Times New Roman"/>
          <w:color w:val="000000"/>
          <w:sz w:val="28"/>
          <w:szCs w:val="28"/>
        </w:rPr>
      </w:pPr>
    </w:p>
    <w:p w:rsidR="005369ED" w:rsidRPr="00921996" w:rsidRDefault="005369ED" w:rsidP="005369ED">
      <w:pPr>
        <w:jc w:val="center"/>
        <w:rPr>
          <w:rFonts w:ascii="Times New Roman" w:hAnsi="Times New Roman" w:cs="Times New Roman"/>
          <w:color w:val="000000"/>
          <w:sz w:val="28"/>
          <w:szCs w:val="28"/>
        </w:rPr>
      </w:pPr>
      <w:r w:rsidRPr="00921996">
        <w:rPr>
          <w:rFonts w:ascii="Times New Roman" w:hAnsi="Times New Roman" w:cs="Times New Roman"/>
          <w:color w:val="000000"/>
          <w:sz w:val="28"/>
          <w:szCs w:val="28"/>
        </w:rPr>
        <w:t>Согласие на обработку персональных данных</w:t>
      </w:r>
    </w:p>
    <w:p w:rsidR="005369ED" w:rsidRPr="00921996" w:rsidRDefault="005369ED" w:rsidP="005369ED">
      <w:pPr>
        <w:jc w:val="center"/>
        <w:rPr>
          <w:rFonts w:ascii="Times New Roman" w:hAnsi="Times New Roman" w:cs="Times New Roman"/>
          <w:color w:val="000000"/>
          <w:sz w:val="28"/>
          <w:szCs w:val="28"/>
        </w:rPr>
      </w:pPr>
    </w:p>
    <w:p w:rsidR="003F061C" w:rsidRDefault="005369ED" w:rsidP="003F061C">
      <w:pPr>
        <w:pBdr>
          <w:top w:val="single" w:sz="4" w:space="1" w:color="auto"/>
        </w:pBdr>
        <w:rPr>
          <w:rFonts w:ascii="Times New Roman" w:hAnsi="Times New Roman" w:cs="Times New Roman"/>
          <w:i/>
          <w:color w:val="000000"/>
          <w:sz w:val="20"/>
          <w:szCs w:val="20"/>
        </w:rPr>
      </w:pPr>
      <w:r w:rsidRPr="00921996">
        <w:rPr>
          <w:rFonts w:ascii="Times New Roman" w:hAnsi="Times New Roman" w:cs="Times New Roman"/>
          <w:i/>
          <w:color w:val="000000"/>
          <w:sz w:val="20"/>
          <w:szCs w:val="20"/>
        </w:rPr>
        <w:t xml:space="preserve">                                     </w:t>
      </w:r>
      <w:r>
        <w:rPr>
          <w:rFonts w:ascii="Times New Roman" w:hAnsi="Times New Roman" w:cs="Times New Roman"/>
          <w:i/>
          <w:color w:val="000000"/>
          <w:sz w:val="20"/>
          <w:szCs w:val="20"/>
        </w:rPr>
        <w:t xml:space="preserve">                 </w:t>
      </w:r>
      <w:r w:rsidRPr="00921996">
        <w:rPr>
          <w:rFonts w:ascii="Times New Roman" w:hAnsi="Times New Roman" w:cs="Times New Roman"/>
          <w:i/>
          <w:color w:val="000000"/>
          <w:sz w:val="20"/>
          <w:szCs w:val="20"/>
        </w:rPr>
        <w:t xml:space="preserve">(место подачи инициативного проекта)               </w:t>
      </w:r>
    </w:p>
    <w:p w:rsidR="005369ED" w:rsidRPr="003F061C" w:rsidRDefault="005369ED" w:rsidP="003F061C">
      <w:pPr>
        <w:pBdr>
          <w:top w:val="single" w:sz="4" w:space="1" w:color="auto"/>
        </w:pBdr>
        <w:rPr>
          <w:rFonts w:ascii="Times New Roman" w:hAnsi="Times New Roman" w:cs="Times New Roman"/>
          <w:i/>
          <w:color w:val="000000"/>
          <w:sz w:val="20"/>
          <w:szCs w:val="20"/>
        </w:rPr>
      </w:pPr>
      <w:r w:rsidRPr="00921996">
        <w:rPr>
          <w:rFonts w:ascii="Times New Roman" w:hAnsi="Times New Roman" w:cs="Times New Roman"/>
          <w:color w:val="000000"/>
          <w:sz w:val="24"/>
          <w:szCs w:val="24"/>
        </w:rPr>
        <w:t xml:space="preserve"> «___» ________ 20__  г.</w:t>
      </w:r>
    </w:p>
    <w:p w:rsidR="005369ED" w:rsidRPr="00921996" w:rsidRDefault="005369ED" w:rsidP="005369ED">
      <w:pPr>
        <w:pBdr>
          <w:top w:val="single" w:sz="4" w:space="1" w:color="auto"/>
        </w:pBdr>
        <w:rPr>
          <w:rFonts w:ascii="Times New Roman" w:hAnsi="Times New Roman" w:cs="Times New Roman"/>
          <w:color w:val="000000"/>
          <w:sz w:val="24"/>
          <w:szCs w:val="24"/>
        </w:rPr>
      </w:pPr>
      <w:r w:rsidRPr="00921996">
        <w:rPr>
          <w:rFonts w:ascii="Times New Roman" w:hAnsi="Times New Roman" w:cs="Times New Roman"/>
          <w:color w:val="000000"/>
          <w:sz w:val="24"/>
          <w:szCs w:val="24"/>
        </w:rPr>
        <w:t xml:space="preserve">                        </w:t>
      </w:r>
    </w:p>
    <w:p w:rsidR="005369ED" w:rsidRPr="00921996" w:rsidRDefault="005369ED" w:rsidP="005369ED">
      <w:pPr>
        <w:pStyle w:val="ConsPlusNonformat"/>
        <w:ind w:firstLine="708"/>
        <w:jc w:val="both"/>
        <w:rPr>
          <w:rFonts w:ascii="Times New Roman" w:hAnsi="Times New Roman" w:cs="Times New Roman"/>
          <w:color w:val="000000"/>
          <w:sz w:val="28"/>
          <w:szCs w:val="28"/>
        </w:rPr>
      </w:pPr>
      <w:r w:rsidRPr="00921996">
        <w:rPr>
          <w:rFonts w:ascii="Times New Roman" w:hAnsi="Times New Roman" w:cs="Times New Roman"/>
          <w:color w:val="000000"/>
          <w:sz w:val="28"/>
          <w:szCs w:val="28"/>
        </w:rPr>
        <w:t>Я, _________________________________________________________________,</w:t>
      </w:r>
    </w:p>
    <w:p w:rsidR="005369ED" w:rsidRPr="00921996" w:rsidRDefault="005369ED" w:rsidP="005369ED">
      <w:pPr>
        <w:pStyle w:val="ConsPlusNonformat"/>
        <w:jc w:val="center"/>
        <w:rPr>
          <w:rFonts w:ascii="Times New Roman" w:hAnsi="Times New Roman" w:cs="Times New Roman"/>
          <w:i/>
          <w:color w:val="000000"/>
        </w:rPr>
      </w:pPr>
      <w:r w:rsidRPr="00921996">
        <w:rPr>
          <w:rFonts w:ascii="Times New Roman" w:hAnsi="Times New Roman" w:cs="Times New Roman"/>
          <w:i/>
          <w:color w:val="000000"/>
        </w:rPr>
        <w:t>(фамилия, имя, отчество)</w:t>
      </w:r>
    </w:p>
    <w:p w:rsidR="005369ED" w:rsidRPr="00921996" w:rsidRDefault="00D9466D" w:rsidP="005369ED">
      <w:pPr>
        <w:pStyle w:val="ConsPlusNonformat"/>
        <w:jc w:val="both"/>
        <w:rPr>
          <w:rFonts w:ascii="Times New Roman" w:hAnsi="Times New Roman" w:cs="Times New Roman"/>
          <w:color w:val="000000"/>
          <w:sz w:val="28"/>
          <w:szCs w:val="28"/>
        </w:rPr>
      </w:pPr>
      <w:r w:rsidRPr="00921996">
        <w:rPr>
          <w:rFonts w:ascii="Times New Roman" w:hAnsi="Times New Roman" w:cs="Times New Roman"/>
          <w:color w:val="000000"/>
          <w:sz w:val="28"/>
          <w:szCs w:val="28"/>
        </w:rPr>
        <w:t>З</w:t>
      </w:r>
      <w:r w:rsidR="005369ED" w:rsidRPr="00921996">
        <w:rPr>
          <w:rFonts w:ascii="Times New Roman" w:hAnsi="Times New Roman" w:cs="Times New Roman"/>
          <w:color w:val="000000"/>
          <w:sz w:val="28"/>
          <w:szCs w:val="28"/>
        </w:rPr>
        <w:t>арегистрированный(</w:t>
      </w:r>
      <w:proofErr w:type="spellStart"/>
      <w:r w:rsidR="005369ED" w:rsidRPr="00921996">
        <w:rPr>
          <w:rFonts w:ascii="Times New Roman" w:hAnsi="Times New Roman" w:cs="Times New Roman"/>
          <w:color w:val="000000"/>
          <w:sz w:val="28"/>
          <w:szCs w:val="28"/>
        </w:rPr>
        <w:t>ая</w:t>
      </w:r>
      <w:proofErr w:type="spellEnd"/>
      <w:r w:rsidR="005369ED" w:rsidRPr="00921996">
        <w:rPr>
          <w:rFonts w:ascii="Times New Roman" w:hAnsi="Times New Roman" w:cs="Times New Roman"/>
          <w:color w:val="000000"/>
          <w:sz w:val="28"/>
          <w:szCs w:val="28"/>
        </w:rPr>
        <w:t>) по адресу: ___________</w:t>
      </w:r>
      <w:r w:rsidR="005369ED">
        <w:rPr>
          <w:rFonts w:ascii="Times New Roman" w:hAnsi="Times New Roman" w:cs="Times New Roman"/>
          <w:color w:val="000000"/>
          <w:sz w:val="28"/>
          <w:szCs w:val="28"/>
        </w:rPr>
        <w:t>_______________________________</w:t>
      </w:r>
    </w:p>
    <w:p w:rsidR="005369ED" w:rsidRPr="00921996" w:rsidRDefault="005369ED" w:rsidP="005369ED">
      <w:pPr>
        <w:pStyle w:val="ConsPlusNonformat"/>
        <w:jc w:val="both"/>
        <w:rPr>
          <w:rFonts w:ascii="Times New Roman" w:hAnsi="Times New Roman" w:cs="Times New Roman"/>
          <w:color w:val="000000"/>
          <w:sz w:val="28"/>
          <w:szCs w:val="28"/>
        </w:rPr>
      </w:pPr>
      <w:r w:rsidRPr="00921996">
        <w:rPr>
          <w:rFonts w:ascii="Times New Roman" w:hAnsi="Times New Roman" w:cs="Times New Roman"/>
          <w:color w:val="000000"/>
          <w:sz w:val="28"/>
          <w:szCs w:val="28"/>
        </w:rPr>
        <w:t>__________________________________________________________</w:t>
      </w:r>
      <w:r w:rsidR="003F061C">
        <w:rPr>
          <w:rFonts w:ascii="Times New Roman" w:hAnsi="Times New Roman" w:cs="Times New Roman"/>
          <w:color w:val="000000"/>
          <w:sz w:val="28"/>
          <w:szCs w:val="28"/>
        </w:rPr>
        <w:t>________</w:t>
      </w:r>
    </w:p>
    <w:p w:rsidR="005369ED" w:rsidRPr="00DE6F3D" w:rsidRDefault="005369ED" w:rsidP="005369ED">
      <w:pPr>
        <w:pStyle w:val="ConsPlusNonformat"/>
        <w:jc w:val="both"/>
        <w:rPr>
          <w:rFonts w:ascii="Times New Roman" w:hAnsi="Times New Roman" w:cs="Times New Roman"/>
          <w:color w:val="000000"/>
          <w:sz w:val="28"/>
          <w:szCs w:val="28"/>
        </w:rPr>
      </w:pPr>
      <w:r w:rsidRPr="00921996">
        <w:rPr>
          <w:rFonts w:ascii="Times New Roman" w:hAnsi="Times New Roman" w:cs="Times New Roman"/>
          <w:color w:val="000000"/>
          <w:sz w:val="28"/>
          <w:szCs w:val="28"/>
        </w:rPr>
        <w:t xml:space="preserve">________________________ серия </w:t>
      </w:r>
      <w:r>
        <w:rPr>
          <w:rFonts w:ascii="Times New Roman" w:hAnsi="Times New Roman" w:cs="Times New Roman"/>
          <w:color w:val="000000"/>
          <w:sz w:val="28"/>
          <w:szCs w:val="28"/>
        </w:rPr>
        <w:t>_____</w:t>
      </w:r>
      <w:r w:rsidRPr="00921996">
        <w:rPr>
          <w:rFonts w:ascii="Times New Roman" w:hAnsi="Times New Roman" w:cs="Times New Roman"/>
          <w:color w:val="000000"/>
          <w:sz w:val="28"/>
          <w:szCs w:val="28"/>
        </w:rPr>
        <w:t>____ № _______</w:t>
      </w:r>
      <w:r>
        <w:rPr>
          <w:rFonts w:ascii="Times New Roman" w:hAnsi="Times New Roman" w:cs="Times New Roman"/>
          <w:color w:val="000000"/>
          <w:sz w:val="28"/>
          <w:szCs w:val="28"/>
        </w:rPr>
        <w:t>____,</w:t>
      </w:r>
      <w:r w:rsidRPr="00921996">
        <w:rPr>
          <w:rFonts w:ascii="Times New Roman" w:hAnsi="Times New Roman" w:cs="Times New Roman"/>
          <w:color w:val="000000"/>
          <w:sz w:val="28"/>
          <w:szCs w:val="28"/>
        </w:rPr>
        <w:t xml:space="preserve"> выдан</w:t>
      </w:r>
      <w:r>
        <w:rPr>
          <w:rFonts w:ascii="Times New Roman" w:hAnsi="Times New Roman" w:cs="Times New Roman"/>
          <w:color w:val="000000"/>
          <w:sz w:val="28"/>
          <w:szCs w:val="28"/>
        </w:rPr>
        <w:t xml:space="preserve"> _____________</w:t>
      </w:r>
      <w:r w:rsidRPr="00921996">
        <w:rPr>
          <w:rFonts w:ascii="Times New Roman" w:hAnsi="Times New Roman" w:cs="Times New Roman"/>
          <w:color w:val="000000"/>
          <w:sz w:val="28"/>
          <w:szCs w:val="28"/>
        </w:rPr>
        <w:t xml:space="preserve"> </w:t>
      </w:r>
      <w:r>
        <w:rPr>
          <w:rFonts w:ascii="Times New Roman" w:hAnsi="Times New Roman" w:cs="Times New Roman"/>
          <w:color w:val="000000"/>
          <w:sz w:val="28"/>
          <w:szCs w:val="28"/>
        </w:rPr>
        <w:br/>
      </w:r>
      <w:r w:rsidRPr="00DE6F3D">
        <w:rPr>
          <w:rFonts w:ascii="Times New Roman" w:hAnsi="Times New Roman" w:cs="Times New Roman"/>
          <w:i/>
          <w:color w:val="000000"/>
        </w:rPr>
        <w:t>(документ, удостоверяющий личность)</w:t>
      </w:r>
      <w:r w:rsidRPr="00DE6F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DE6F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DE6F3D">
        <w:rPr>
          <w:rFonts w:ascii="Times New Roman" w:hAnsi="Times New Roman" w:cs="Times New Roman"/>
          <w:i/>
          <w:color w:val="000000"/>
        </w:rPr>
        <w:t>(дата)</w:t>
      </w:r>
    </w:p>
    <w:p w:rsidR="005369ED" w:rsidRPr="00921996" w:rsidRDefault="005369ED" w:rsidP="005369ED">
      <w:pPr>
        <w:pStyle w:val="ConsPlusNonformat"/>
        <w:jc w:val="both"/>
        <w:rPr>
          <w:rFonts w:ascii="Times New Roman" w:hAnsi="Times New Roman" w:cs="Times New Roman"/>
          <w:color w:val="000000"/>
          <w:sz w:val="28"/>
          <w:szCs w:val="28"/>
        </w:rPr>
      </w:pPr>
      <w:r w:rsidRPr="00921996">
        <w:rPr>
          <w:rFonts w:ascii="Times New Roman" w:hAnsi="Times New Roman" w:cs="Times New Roman"/>
          <w:color w:val="000000"/>
          <w:sz w:val="28"/>
          <w:szCs w:val="28"/>
        </w:rPr>
        <w:t>____________________________________________________</w:t>
      </w:r>
      <w:r>
        <w:rPr>
          <w:rFonts w:ascii="Times New Roman" w:hAnsi="Times New Roman" w:cs="Times New Roman"/>
          <w:color w:val="000000"/>
          <w:sz w:val="28"/>
          <w:szCs w:val="28"/>
        </w:rPr>
        <w:t>______________</w:t>
      </w:r>
      <w:r w:rsidRPr="00921996">
        <w:rPr>
          <w:rFonts w:ascii="Times New Roman" w:hAnsi="Times New Roman" w:cs="Times New Roman"/>
          <w:color w:val="000000"/>
          <w:sz w:val="28"/>
          <w:szCs w:val="28"/>
        </w:rPr>
        <w:t>,</w:t>
      </w:r>
    </w:p>
    <w:p w:rsidR="005369ED" w:rsidRPr="00DE6F3D" w:rsidRDefault="005369ED" w:rsidP="005369ED">
      <w:pPr>
        <w:pStyle w:val="ConsPlusNonformat"/>
        <w:jc w:val="center"/>
        <w:rPr>
          <w:rFonts w:ascii="Times New Roman" w:hAnsi="Times New Roman" w:cs="Times New Roman"/>
          <w:i/>
          <w:color w:val="000000"/>
        </w:rPr>
      </w:pPr>
      <w:r w:rsidRPr="00DE6F3D">
        <w:rPr>
          <w:rFonts w:ascii="Times New Roman" w:hAnsi="Times New Roman" w:cs="Times New Roman"/>
          <w:i/>
          <w:color w:val="000000"/>
        </w:rPr>
        <w:t>(наименование органа, выдавшего документ, удостоверяющий личность)</w:t>
      </w:r>
    </w:p>
    <w:p w:rsidR="005369ED" w:rsidRPr="001A269E" w:rsidRDefault="005369ED" w:rsidP="005369ED">
      <w:pPr>
        <w:autoSpaceDE w:val="0"/>
        <w:autoSpaceDN w:val="0"/>
        <w:adjustRightInd w:val="0"/>
        <w:ind w:firstLine="0"/>
        <w:outlineLvl w:val="0"/>
        <w:rPr>
          <w:rFonts w:ascii="Times New Roman" w:eastAsia="Times New Roman" w:hAnsi="Times New Roman" w:cs="Times New Roman"/>
          <w:bCs/>
          <w:sz w:val="28"/>
          <w:szCs w:val="28"/>
          <w:lang w:eastAsia="ru-RU"/>
        </w:rPr>
      </w:pPr>
      <w:r w:rsidRPr="001A269E">
        <w:rPr>
          <w:rFonts w:ascii="Times New Roman" w:eastAsia="Times New Roman" w:hAnsi="Times New Roman" w:cs="Times New Roman"/>
          <w:bCs/>
          <w:sz w:val="28"/>
          <w:szCs w:val="28"/>
          <w:lang w:eastAsia="ru-RU"/>
        </w:rPr>
        <w:t xml:space="preserve">в соответствии со статьёй 9 Федерального закона от 27 июля 2006 года </w:t>
      </w:r>
      <w:r w:rsidRPr="001A269E">
        <w:rPr>
          <w:rFonts w:ascii="Times New Roman" w:eastAsia="Times New Roman" w:hAnsi="Times New Roman" w:cs="Times New Roman"/>
          <w:bCs/>
          <w:sz w:val="28"/>
          <w:szCs w:val="28"/>
          <w:lang w:eastAsia="ru-RU"/>
        </w:rPr>
        <w:br/>
        <w:t xml:space="preserve">№ 152-ФЗ «О персональных данных» выражаю своё согласие на обработку </w:t>
      </w:r>
      <w:r w:rsidRPr="001A269E">
        <w:rPr>
          <w:rFonts w:ascii="Times New Roman" w:eastAsia="Times New Roman" w:hAnsi="Times New Roman" w:cs="Times New Roman"/>
          <w:bCs/>
          <w:sz w:val="28"/>
          <w:szCs w:val="28"/>
          <w:lang w:eastAsia="ru-RU"/>
        </w:rPr>
        <w:br/>
      </w:r>
      <w:r>
        <w:rPr>
          <w:rFonts w:ascii="Times New Roman" w:eastAsia="Times New Roman" w:hAnsi="Times New Roman" w:cs="Times New Roman"/>
          <w:bCs/>
          <w:sz w:val="28"/>
          <w:szCs w:val="28"/>
          <w:lang w:eastAsia="ru-RU"/>
        </w:rPr>
        <w:t>А</w:t>
      </w:r>
      <w:r w:rsidRPr="001A269E">
        <w:rPr>
          <w:rFonts w:ascii="Times New Roman" w:eastAsia="Times New Roman" w:hAnsi="Times New Roman" w:cs="Times New Roman"/>
          <w:bCs/>
          <w:sz w:val="28"/>
          <w:szCs w:val="28"/>
          <w:lang w:eastAsia="ru-RU"/>
        </w:rPr>
        <w:t>дминистраци</w:t>
      </w:r>
      <w:r>
        <w:rPr>
          <w:rFonts w:ascii="Times New Roman" w:eastAsia="Times New Roman" w:hAnsi="Times New Roman" w:cs="Times New Roman"/>
          <w:bCs/>
          <w:sz w:val="28"/>
          <w:szCs w:val="28"/>
          <w:lang w:eastAsia="ru-RU"/>
        </w:rPr>
        <w:t>ей</w:t>
      </w:r>
      <w:r w:rsidRPr="001A269E">
        <w:rPr>
          <w:rFonts w:ascii="Times New Roman" w:eastAsia="Times New Roman" w:hAnsi="Times New Roman" w:cs="Times New Roman"/>
          <w:bCs/>
          <w:sz w:val="28"/>
          <w:szCs w:val="28"/>
          <w:lang w:eastAsia="ru-RU"/>
        </w:rPr>
        <w:t xml:space="preserve"> </w:t>
      </w:r>
      <w:r w:rsidR="00D9466D">
        <w:rPr>
          <w:rFonts w:ascii="Times New Roman" w:eastAsia="Times New Roman" w:hAnsi="Times New Roman" w:cs="Times New Roman"/>
          <w:bCs/>
          <w:sz w:val="28"/>
          <w:szCs w:val="28"/>
          <w:lang w:eastAsia="ru-RU"/>
        </w:rPr>
        <w:t>Шенкурск</w:t>
      </w:r>
      <w:r w:rsidR="004518CE">
        <w:rPr>
          <w:rFonts w:ascii="Times New Roman" w:eastAsia="Times New Roman" w:hAnsi="Times New Roman" w:cs="Times New Roman"/>
          <w:bCs/>
          <w:sz w:val="28"/>
          <w:szCs w:val="28"/>
          <w:lang w:eastAsia="ru-RU"/>
        </w:rPr>
        <w:t>ого</w:t>
      </w:r>
      <w:r w:rsidR="00D9466D">
        <w:rPr>
          <w:rFonts w:ascii="Times New Roman" w:eastAsia="Times New Roman" w:hAnsi="Times New Roman" w:cs="Times New Roman"/>
          <w:bCs/>
          <w:sz w:val="28"/>
          <w:szCs w:val="28"/>
          <w:lang w:eastAsia="ru-RU"/>
        </w:rPr>
        <w:t xml:space="preserve"> муниципальн</w:t>
      </w:r>
      <w:r w:rsidR="004518CE">
        <w:rPr>
          <w:rFonts w:ascii="Times New Roman" w:eastAsia="Times New Roman" w:hAnsi="Times New Roman" w:cs="Times New Roman"/>
          <w:bCs/>
          <w:sz w:val="28"/>
          <w:szCs w:val="28"/>
          <w:lang w:eastAsia="ru-RU"/>
        </w:rPr>
        <w:t>ого</w:t>
      </w:r>
      <w:r w:rsidR="00D9466D">
        <w:rPr>
          <w:rFonts w:ascii="Times New Roman" w:eastAsia="Times New Roman" w:hAnsi="Times New Roman" w:cs="Times New Roman"/>
          <w:bCs/>
          <w:sz w:val="28"/>
          <w:szCs w:val="28"/>
          <w:lang w:eastAsia="ru-RU"/>
        </w:rPr>
        <w:t xml:space="preserve"> </w:t>
      </w:r>
      <w:r w:rsidR="004518CE">
        <w:rPr>
          <w:rFonts w:ascii="Times New Roman" w:eastAsia="Times New Roman" w:hAnsi="Times New Roman" w:cs="Times New Roman"/>
          <w:bCs/>
          <w:sz w:val="28"/>
          <w:szCs w:val="28"/>
          <w:lang w:eastAsia="ru-RU"/>
        </w:rPr>
        <w:t>округа</w:t>
      </w:r>
      <w:r w:rsidR="00D9466D">
        <w:rPr>
          <w:rFonts w:ascii="Times New Roman" w:eastAsia="Times New Roman" w:hAnsi="Times New Roman" w:cs="Times New Roman"/>
          <w:bCs/>
          <w:sz w:val="28"/>
          <w:szCs w:val="28"/>
          <w:lang w:eastAsia="ru-RU"/>
        </w:rPr>
        <w:t xml:space="preserve"> Архангельской области</w:t>
      </w:r>
      <w:r w:rsidRPr="001A269E">
        <w:rPr>
          <w:rFonts w:ascii="Times New Roman" w:eastAsia="Times New Roman" w:hAnsi="Times New Roman" w:cs="Times New Roman"/>
          <w:bCs/>
          <w:sz w:val="28"/>
          <w:szCs w:val="28"/>
          <w:lang w:eastAsia="ru-RU"/>
        </w:rPr>
        <w:t xml:space="preserve"> моих персональных данных.</w:t>
      </w:r>
    </w:p>
    <w:p w:rsidR="005369ED" w:rsidRPr="00DE6F3D" w:rsidRDefault="005369ED" w:rsidP="005369ED">
      <w:pPr>
        <w:tabs>
          <w:tab w:val="left" w:pos="993"/>
        </w:tabs>
        <w:autoSpaceDE w:val="0"/>
        <w:autoSpaceDN w:val="0"/>
        <w:adjustRightInd w:val="0"/>
        <w:ind w:firstLine="708"/>
        <w:outlineLvl w:val="0"/>
        <w:rPr>
          <w:rFonts w:ascii="Times New Roman" w:hAnsi="Times New Roman" w:cs="Times New Roman"/>
          <w:color w:val="000000"/>
          <w:sz w:val="28"/>
          <w:szCs w:val="28"/>
        </w:rPr>
      </w:pPr>
      <w:r w:rsidRPr="001A269E">
        <w:rPr>
          <w:rFonts w:ascii="Times New Roman" w:eastAsia="Times New Roman" w:hAnsi="Times New Roman" w:cs="Times New Roman"/>
          <w:bCs/>
          <w:sz w:val="28"/>
          <w:szCs w:val="28"/>
          <w:lang w:eastAsia="ru-RU"/>
        </w:rPr>
        <w:t>Перечень персональных данных, на обработку которых даётся настоящее согласие: фамилия, имя, отчество, дата рождения, серия и номер паспорта или заменяющего его документа, адрес места жительства</w:t>
      </w:r>
      <w:r>
        <w:rPr>
          <w:rFonts w:ascii="Times New Roman" w:eastAsia="Times New Roman" w:hAnsi="Times New Roman" w:cs="Times New Roman"/>
          <w:bCs/>
          <w:sz w:val="28"/>
          <w:szCs w:val="28"/>
          <w:lang w:eastAsia="ru-RU"/>
        </w:rPr>
        <w:t xml:space="preserve"> (регистрации), данные </w:t>
      </w:r>
      <w:r w:rsidRPr="00DE6F3D">
        <w:rPr>
          <w:rFonts w:ascii="Times New Roman" w:hAnsi="Times New Roman" w:cs="Times New Roman"/>
          <w:color w:val="000000"/>
          <w:sz w:val="28"/>
          <w:szCs w:val="28"/>
        </w:rPr>
        <w:t>документ</w:t>
      </w:r>
      <w:r>
        <w:rPr>
          <w:rFonts w:ascii="Times New Roman" w:hAnsi="Times New Roman" w:cs="Times New Roman"/>
          <w:color w:val="000000"/>
          <w:sz w:val="28"/>
          <w:szCs w:val="28"/>
        </w:rPr>
        <w:t>а</w:t>
      </w:r>
      <w:r w:rsidRPr="00DE6F3D">
        <w:rPr>
          <w:rFonts w:ascii="Times New Roman" w:hAnsi="Times New Roman" w:cs="Times New Roman"/>
          <w:color w:val="000000"/>
          <w:sz w:val="28"/>
          <w:szCs w:val="28"/>
        </w:rPr>
        <w:t>,</w:t>
      </w:r>
      <w:r>
        <w:rPr>
          <w:rFonts w:ascii="Times New Roman" w:hAnsi="Times New Roman" w:cs="Times New Roman"/>
          <w:color w:val="000000"/>
          <w:sz w:val="28"/>
          <w:szCs w:val="28"/>
        </w:rPr>
        <w:t xml:space="preserve"> подтверждающего</w:t>
      </w:r>
      <w:r w:rsidRPr="00DE6F3D">
        <w:rPr>
          <w:rFonts w:ascii="Times New Roman" w:hAnsi="Times New Roman" w:cs="Times New Roman"/>
          <w:color w:val="000000"/>
          <w:sz w:val="28"/>
          <w:szCs w:val="28"/>
        </w:rPr>
        <w:t xml:space="preserve"> полномочия инициатора проекта, номер контактного телефона, электронный адрес.</w:t>
      </w:r>
    </w:p>
    <w:p w:rsidR="005369ED" w:rsidRPr="00DE6F3D" w:rsidRDefault="005369ED" w:rsidP="005369ED">
      <w:pPr>
        <w:pStyle w:val="ConsPlusNonformat"/>
        <w:ind w:firstLine="708"/>
        <w:jc w:val="both"/>
        <w:rPr>
          <w:rFonts w:ascii="Times New Roman" w:hAnsi="Times New Roman" w:cs="Times New Roman"/>
          <w:color w:val="000000"/>
          <w:sz w:val="28"/>
          <w:szCs w:val="28"/>
        </w:rPr>
      </w:pPr>
      <w:r w:rsidRPr="00DE6F3D">
        <w:rPr>
          <w:rFonts w:ascii="Times New Roman" w:hAnsi="Times New Roman" w:cs="Times New Roman"/>
          <w:color w:val="000000"/>
          <w:sz w:val="28"/>
          <w:szCs w:val="28"/>
        </w:rPr>
        <w:t>Обработка персональных данных осуществляется операторами персональных данных в целях рассмотрения представленного мною инициативного проекта на соответствие установленны</w:t>
      </w:r>
      <w:r>
        <w:rPr>
          <w:rFonts w:ascii="Times New Roman" w:hAnsi="Times New Roman" w:cs="Times New Roman"/>
          <w:color w:val="000000"/>
          <w:sz w:val="28"/>
          <w:szCs w:val="28"/>
        </w:rPr>
        <w:t>м</w:t>
      </w:r>
      <w:r w:rsidRPr="00DE6F3D">
        <w:rPr>
          <w:rFonts w:ascii="Times New Roman" w:hAnsi="Times New Roman" w:cs="Times New Roman"/>
          <w:color w:val="000000"/>
          <w:sz w:val="28"/>
          <w:szCs w:val="28"/>
        </w:rPr>
        <w:t xml:space="preserve"> требовани</w:t>
      </w:r>
      <w:r>
        <w:rPr>
          <w:rFonts w:ascii="Times New Roman" w:hAnsi="Times New Roman" w:cs="Times New Roman"/>
          <w:color w:val="000000"/>
          <w:sz w:val="28"/>
          <w:szCs w:val="28"/>
        </w:rPr>
        <w:t>ям</w:t>
      </w:r>
      <w:r w:rsidRPr="00DE6F3D">
        <w:rPr>
          <w:rFonts w:ascii="Times New Roman" w:hAnsi="Times New Roman" w:cs="Times New Roman"/>
          <w:color w:val="000000"/>
          <w:sz w:val="28"/>
          <w:szCs w:val="28"/>
        </w:rPr>
        <w:t>, подготовки заключения о правомерности, возможности, целесообразности реализации представленного мною инициативного проекта, реализации</w:t>
      </w:r>
      <w:r>
        <w:rPr>
          <w:rFonts w:ascii="Times New Roman" w:hAnsi="Times New Roman" w:cs="Times New Roman"/>
          <w:color w:val="000000"/>
          <w:sz w:val="28"/>
          <w:szCs w:val="28"/>
        </w:rPr>
        <w:t xml:space="preserve"> проекта</w:t>
      </w:r>
      <w:r w:rsidRPr="00DE6F3D">
        <w:rPr>
          <w:rFonts w:ascii="Times New Roman" w:hAnsi="Times New Roman" w:cs="Times New Roman"/>
          <w:color w:val="000000"/>
          <w:sz w:val="28"/>
          <w:szCs w:val="28"/>
        </w:rPr>
        <w:t xml:space="preserve"> в случае прохождения его в конкурсном отборе, а также хранени</w:t>
      </w:r>
      <w:r>
        <w:rPr>
          <w:rFonts w:ascii="Times New Roman" w:hAnsi="Times New Roman" w:cs="Times New Roman"/>
          <w:color w:val="000000"/>
          <w:sz w:val="28"/>
          <w:szCs w:val="28"/>
        </w:rPr>
        <w:t>я</w:t>
      </w:r>
      <w:r w:rsidRPr="00DE6F3D">
        <w:rPr>
          <w:rFonts w:ascii="Times New Roman" w:hAnsi="Times New Roman" w:cs="Times New Roman"/>
          <w:color w:val="000000"/>
          <w:sz w:val="28"/>
          <w:szCs w:val="28"/>
        </w:rPr>
        <w:t xml:space="preserve"> данных о реализации инициативного проекта на электронных носителях. </w:t>
      </w:r>
    </w:p>
    <w:p w:rsidR="005369ED" w:rsidRPr="00DE6F3D" w:rsidRDefault="005369ED" w:rsidP="005369ED">
      <w:pPr>
        <w:pStyle w:val="ConsPlusNonformat"/>
        <w:ind w:firstLine="708"/>
        <w:jc w:val="both"/>
        <w:rPr>
          <w:rFonts w:ascii="Times New Roman" w:hAnsi="Times New Roman" w:cs="Times New Roman"/>
          <w:color w:val="000000"/>
          <w:sz w:val="28"/>
          <w:szCs w:val="28"/>
        </w:rPr>
      </w:pPr>
      <w:r w:rsidRPr="00DE6F3D">
        <w:rPr>
          <w:rFonts w:ascii="Times New Roman" w:hAnsi="Times New Roman" w:cs="Times New Roman"/>
          <w:color w:val="000000"/>
          <w:sz w:val="28"/>
          <w:szCs w:val="28"/>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законодательством Российской Федерации.</w:t>
      </w:r>
    </w:p>
    <w:p w:rsidR="005369ED" w:rsidRPr="00DE6F3D" w:rsidRDefault="005369ED" w:rsidP="005369ED">
      <w:pPr>
        <w:pStyle w:val="ConsPlusNonformat"/>
        <w:ind w:firstLine="851"/>
        <w:jc w:val="both"/>
        <w:rPr>
          <w:rFonts w:ascii="Times New Roman" w:hAnsi="Times New Roman" w:cs="Times New Roman"/>
          <w:color w:val="000000"/>
          <w:sz w:val="28"/>
          <w:szCs w:val="28"/>
        </w:rPr>
      </w:pPr>
      <w:r w:rsidRPr="00DE6F3D">
        <w:rPr>
          <w:rFonts w:ascii="Times New Roman" w:hAnsi="Times New Roman" w:cs="Times New Roman"/>
          <w:color w:val="000000"/>
          <w:sz w:val="28"/>
          <w:szCs w:val="28"/>
        </w:rPr>
        <w:t>Доступ к моим персональным да</w:t>
      </w:r>
      <w:r>
        <w:rPr>
          <w:rFonts w:ascii="Times New Roman" w:hAnsi="Times New Roman" w:cs="Times New Roman"/>
          <w:color w:val="000000"/>
          <w:sz w:val="28"/>
          <w:szCs w:val="28"/>
        </w:rPr>
        <w:t>нным могут получать сотрудники А</w:t>
      </w:r>
      <w:r w:rsidRPr="00DE6F3D">
        <w:rPr>
          <w:rFonts w:ascii="Times New Roman" w:hAnsi="Times New Roman" w:cs="Times New Roman"/>
          <w:color w:val="000000"/>
          <w:sz w:val="28"/>
          <w:szCs w:val="28"/>
        </w:rPr>
        <w:t>дминистрации</w:t>
      </w:r>
      <w:r w:rsidR="003F061C">
        <w:rPr>
          <w:rFonts w:ascii="Times New Roman" w:hAnsi="Times New Roman" w:cs="Times New Roman"/>
          <w:color w:val="000000"/>
          <w:sz w:val="28"/>
          <w:szCs w:val="28"/>
        </w:rPr>
        <w:t xml:space="preserve"> </w:t>
      </w:r>
      <w:r w:rsidR="00D9466D">
        <w:rPr>
          <w:rFonts w:ascii="Times New Roman" w:hAnsi="Times New Roman" w:cs="Times New Roman"/>
          <w:color w:val="000000"/>
          <w:sz w:val="28"/>
          <w:szCs w:val="28"/>
        </w:rPr>
        <w:t>Шенкурск</w:t>
      </w:r>
      <w:r w:rsidR="004518CE">
        <w:rPr>
          <w:rFonts w:ascii="Times New Roman" w:hAnsi="Times New Roman" w:cs="Times New Roman"/>
          <w:color w:val="000000"/>
          <w:sz w:val="28"/>
          <w:szCs w:val="28"/>
        </w:rPr>
        <w:t>ого</w:t>
      </w:r>
      <w:r w:rsidR="00D9466D">
        <w:rPr>
          <w:rFonts w:ascii="Times New Roman" w:hAnsi="Times New Roman" w:cs="Times New Roman"/>
          <w:color w:val="000000"/>
          <w:sz w:val="28"/>
          <w:szCs w:val="28"/>
        </w:rPr>
        <w:t xml:space="preserve"> муниципальн</w:t>
      </w:r>
      <w:r w:rsidR="004518CE">
        <w:rPr>
          <w:rFonts w:ascii="Times New Roman" w:hAnsi="Times New Roman" w:cs="Times New Roman"/>
          <w:color w:val="000000"/>
          <w:sz w:val="28"/>
          <w:szCs w:val="28"/>
        </w:rPr>
        <w:t>ого</w:t>
      </w:r>
      <w:r w:rsidR="00D9466D">
        <w:rPr>
          <w:rFonts w:ascii="Times New Roman" w:hAnsi="Times New Roman" w:cs="Times New Roman"/>
          <w:color w:val="000000"/>
          <w:sz w:val="28"/>
          <w:szCs w:val="28"/>
        </w:rPr>
        <w:t xml:space="preserve"> </w:t>
      </w:r>
      <w:r w:rsidR="004518CE">
        <w:rPr>
          <w:rFonts w:ascii="Times New Roman" w:hAnsi="Times New Roman" w:cs="Times New Roman"/>
          <w:color w:val="000000"/>
          <w:sz w:val="28"/>
          <w:szCs w:val="28"/>
        </w:rPr>
        <w:t>округа</w:t>
      </w:r>
      <w:r w:rsidR="00D9466D">
        <w:rPr>
          <w:rFonts w:ascii="Times New Roman" w:hAnsi="Times New Roman" w:cs="Times New Roman"/>
          <w:color w:val="000000"/>
          <w:sz w:val="28"/>
          <w:szCs w:val="28"/>
        </w:rPr>
        <w:t xml:space="preserve"> Архангельской области только</w:t>
      </w:r>
      <w:r w:rsidRPr="00DE6F3D">
        <w:rPr>
          <w:rFonts w:ascii="Times New Roman" w:hAnsi="Times New Roman" w:cs="Times New Roman"/>
          <w:color w:val="000000"/>
          <w:sz w:val="28"/>
          <w:szCs w:val="28"/>
        </w:rPr>
        <w:t xml:space="preserve"> в случае служебной необходимости в объеме, требуемом для </w:t>
      </w:r>
      <w:r w:rsidRPr="00DE6F3D">
        <w:rPr>
          <w:rFonts w:ascii="Times New Roman" w:hAnsi="Times New Roman" w:cs="Times New Roman"/>
          <w:color w:val="000000"/>
          <w:sz w:val="28"/>
          <w:szCs w:val="28"/>
        </w:rPr>
        <w:lastRenderedPageBreak/>
        <w:t>исполнения ими своих обязательств.</w:t>
      </w:r>
    </w:p>
    <w:p w:rsidR="005369ED" w:rsidRPr="00DE6F3D" w:rsidRDefault="004518CE" w:rsidP="005369ED">
      <w:pPr>
        <w:pStyle w:val="ConsPlusNonformat"/>
        <w:ind w:firstLine="851"/>
        <w:jc w:val="both"/>
        <w:rPr>
          <w:rFonts w:ascii="Times New Roman" w:hAnsi="Times New Roman" w:cs="Times New Roman"/>
          <w:color w:val="000000"/>
          <w:sz w:val="28"/>
          <w:szCs w:val="28"/>
        </w:rPr>
      </w:pPr>
      <w:r w:rsidRPr="00DE6F3D">
        <w:rPr>
          <w:rFonts w:ascii="Times New Roman" w:hAnsi="Times New Roman" w:cs="Times New Roman"/>
          <w:color w:val="000000"/>
          <w:sz w:val="28"/>
          <w:szCs w:val="28"/>
        </w:rPr>
        <w:t xml:space="preserve">Администрация </w:t>
      </w:r>
      <w:r>
        <w:rPr>
          <w:rFonts w:ascii="Times New Roman" w:hAnsi="Times New Roman" w:cs="Times New Roman"/>
          <w:color w:val="000000"/>
          <w:sz w:val="28"/>
          <w:szCs w:val="28"/>
        </w:rPr>
        <w:t>не</w:t>
      </w:r>
      <w:r w:rsidR="005369ED" w:rsidRPr="00DE6F3D">
        <w:rPr>
          <w:rFonts w:ascii="Times New Roman" w:hAnsi="Times New Roman" w:cs="Times New Roman"/>
          <w:color w:val="000000"/>
          <w:sz w:val="28"/>
          <w:szCs w:val="28"/>
        </w:rPr>
        <w:t xml:space="preserve"> </w:t>
      </w:r>
      <w:r w:rsidR="005369ED">
        <w:rPr>
          <w:rFonts w:ascii="Times New Roman" w:hAnsi="Times New Roman" w:cs="Times New Roman"/>
          <w:color w:val="000000"/>
          <w:sz w:val="28"/>
          <w:szCs w:val="28"/>
        </w:rPr>
        <w:t xml:space="preserve">должна </w:t>
      </w:r>
      <w:r w:rsidR="005369ED" w:rsidRPr="00DE6F3D">
        <w:rPr>
          <w:rFonts w:ascii="Times New Roman" w:hAnsi="Times New Roman" w:cs="Times New Roman"/>
          <w:color w:val="000000"/>
          <w:sz w:val="28"/>
          <w:szCs w:val="28"/>
        </w:rPr>
        <w:t>раскрыва</w:t>
      </w:r>
      <w:r w:rsidR="005369ED">
        <w:rPr>
          <w:rFonts w:ascii="Times New Roman" w:hAnsi="Times New Roman" w:cs="Times New Roman"/>
          <w:color w:val="000000"/>
          <w:sz w:val="28"/>
          <w:szCs w:val="28"/>
        </w:rPr>
        <w:t>ть</w:t>
      </w:r>
      <w:r w:rsidR="005369ED" w:rsidRPr="00DE6F3D">
        <w:rPr>
          <w:rFonts w:ascii="Times New Roman" w:hAnsi="Times New Roman" w:cs="Times New Roman"/>
          <w:color w:val="000000"/>
          <w:sz w:val="28"/>
          <w:szCs w:val="28"/>
        </w:rPr>
        <w:t xml:space="preserve"> персональные данные</w:t>
      </w:r>
      <w:r w:rsidR="005369ED">
        <w:rPr>
          <w:rFonts w:ascii="Times New Roman" w:hAnsi="Times New Roman" w:cs="Times New Roman"/>
          <w:color w:val="000000"/>
          <w:sz w:val="28"/>
          <w:szCs w:val="28"/>
        </w:rPr>
        <w:t>,</w:t>
      </w:r>
      <w:r w:rsidR="005369ED" w:rsidRPr="00DE6F3D">
        <w:rPr>
          <w:rFonts w:ascii="Times New Roman" w:hAnsi="Times New Roman" w:cs="Times New Roman"/>
          <w:color w:val="000000"/>
          <w:sz w:val="28"/>
          <w:szCs w:val="28"/>
        </w:rPr>
        <w:t xml:space="preserve"> </w:t>
      </w:r>
      <w:r w:rsidR="005369ED">
        <w:rPr>
          <w:rFonts w:ascii="Times New Roman" w:hAnsi="Times New Roman" w:cs="Times New Roman"/>
          <w:color w:val="000000"/>
          <w:sz w:val="28"/>
          <w:szCs w:val="28"/>
        </w:rPr>
        <w:t xml:space="preserve">на обработку которых дано настоящее согласие </w:t>
      </w:r>
      <w:r w:rsidR="005369ED" w:rsidRPr="00DE6F3D">
        <w:rPr>
          <w:rFonts w:ascii="Times New Roman" w:hAnsi="Times New Roman" w:cs="Times New Roman"/>
          <w:color w:val="000000"/>
          <w:sz w:val="28"/>
          <w:szCs w:val="28"/>
        </w:rPr>
        <w:t>третьим лицам, за исключением случаев, прямо предусмотренных законодательством</w:t>
      </w:r>
      <w:r w:rsidR="00D9466D">
        <w:rPr>
          <w:rFonts w:ascii="Times New Roman" w:hAnsi="Times New Roman" w:cs="Times New Roman"/>
          <w:color w:val="000000"/>
          <w:sz w:val="28"/>
          <w:szCs w:val="28"/>
        </w:rPr>
        <w:t xml:space="preserve"> РФ</w:t>
      </w:r>
      <w:r w:rsidR="005369ED" w:rsidRPr="00DE6F3D">
        <w:rPr>
          <w:rFonts w:ascii="Times New Roman" w:hAnsi="Times New Roman" w:cs="Times New Roman"/>
          <w:color w:val="000000"/>
          <w:sz w:val="28"/>
          <w:szCs w:val="28"/>
        </w:rPr>
        <w:t>.</w:t>
      </w:r>
    </w:p>
    <w:p w:rsidR="005369ED" w:rsidRPr="00C60F4E" w:rsidRDefault="005369ED" w:rsidP="005369ED">
      <w:pPr>
        <w:pStyle w:val="af"/>
        <w:shd w:val="clear" w:color="auto" w:fill="FFFFFF"/>
        <w:spacing w:before="0" w:beforeAutospacing="0" w:after="0" w:afterAutospacing="0"/>
        <w:ind w:firstLine="708"/>
        <w:jc w:val="both"/>
        <w:rPr>
          <w:color w:val="000000"/>
          <w:sz w:val="28"/>
          <w:szCs w:val="28"/>
          <w:shd w:val="clear" w:color="auto" w:fill="FFFFFF"/>
        </w:rPr>
      </w:pPr>
      <w:r w:rsidRPr="00C60F4E">
        <w:rPr>
          <w:color w:val="000000"/>
          <w:sz w:val="28"/>
          <w:szCs w:val="28"/>
        </w:rPr>
        <w:t>Настоящее согласие да</w:t>
      </w:r>
      <w:r>
        <w:rPr>
          <w:color w:val="000000"/>
          <w:sz w:val="28"/>
          <w:szCs w:val="28"/>
        </w:rPr>
        <w:t>но на</w:t>
      </w:r>
      <w:r w:rsidRPr="00C60F4E">
        <w:rPr>
          <w:color w:val="000000"/>
          <w:sz w:val="28"/>
          <w:szCs w:val="28"/>
        </w:rPr>
        <w:t xml:space="preserve"> срок</w:t>
      </w:r>
      <w:r>
        <w:rPr>
          <w:color w:val="000000"/>
          <w:sz w:val="28"/>
          <w:szCs w:val="28"/>
        </w:rPr>
        <w:t>, необходимый для</w:t>
      </w:r>
      <w:r w:rsidRPr="00C60F4E">
        <w:rPr>
          <w:color w:val="000000"/>
          <w:sz w:val="28"/>
          <w:szCs w:val="28"/>
        </w:rPr>
        <w:t xml:space="preserve"> </w:t>
      </w:r>
      <w:r>
        <w:rPr>
          <w:color w:val="000000"/>
          <w:sz w:val="28"/>
          <w:szCs w:val="28"/>
        </w:rPr>
        <w:t>достижения</w:t>
      </w:r>
      <w:r w:rsidRPr="00C60F4E">
        <w:rPr>
          <w:color w:val="000000"/>
          <w:sz w:val="28"/>
          <w:szCs w:val="28"/>
        </w:rPr>
        <w:t xml:space="preserve"> целей обработки или </w:t>
      </w:r>
      <w:r>
        <w:rPr>
          <w:color w:val="000000"/>
          <w:sz w:val="28"/>
          <w:szCs w:val="28"/>
        </w:rPr>
        <w:t>до</w:t>
      </w:r>
      <w:r w:rsidRPr="00C60F4E">
        <w:rPr>
          <w:color w:val="000000"/>
          <w:sz w:val="28"/>
          <w:szCs w:val="28"/>
        </w:rPr>
        <w:t xml:space="preserve"> утраты необходимости в достижении этих целей, если иное не предусмотрено федеральным законом.</w:t>
      </w:r>
    </w:p>
    <w:p w:rsidR="005369ED" w:rsidRPr="001A269E" w:rsidRDefault="005369ED" w:rsidP="005369ED">
      <w:pPr>
        <w:ind w:firstLine="708"/>
        <w:rPr>
          <w:rFonts w:ascii="Times New Roman" w:eastAsia="Times New Roman" w:hAnsi="Times New Roman" w:cs="Times New Roman"/>
          <w:bCs/>
          <w:sz w:val="28"/>
          <w:szCs w:val="28"/>
          <w:lang w:eastAsia="ru-RU"/>
        </w:rPr>
      </w:pPr>
      <w:r>
        <w:rPr>
          <w:rFonts w:ascii="Times New Roman" w:eastAsia="Times New Roman" w:hAnsi="Times New Roman" w:cs="Times New Roman"/>
          <w:color w:val="000000"/>
          <w:sz w:val="28"/>
          <w:szCs w:val="28"/>
          <w:lang w:eastAsia="ru-RU"/>
        </w:rPr>
        <w:t>Настоящее с</w:t>
      </w:r>
      <w:r w:rsidRPr="00C60F4E">
        <w:rPr>
          <w:rFonts w:ascii="Times New Roman" w:eastAsia="Times New Roman" w:hAnsi="Times New Roman" w:cs="Times New Roman"/>
          <w:color w:val="000000"/>
          <w:sz w:val="28"/>
          <w:szCs w:val="28"/>
          <w:lang w:eastAsia="ru-RU"/>
        </w:rPr>
        <w:t xml:space="preserve">огласие может быть отозвано. </w:t>
      </w:r>
      <w:r w:rsidRPr="001A269E">
        <w:rPr>
          <w:rFonts w:ascii="Times New Roman" w:eastAsia="Times New Roman" w:hAnsi="Times New Roman" w:cs="Times New Roman"/>
          <w:bCs/>
          <w:sz w:val="28"/>
          <w:szCs w:val="28"/>
          <w:lang w:eastAsia="ru-RU"/>
        </w:rPr>
        <w:t>Условием прекращения обработки персональных данных является получение моего письменного отзыва настоящего согласия. Администрация прекращает обработку персональных данных и в случае, если сохранения персональных данных не требуется, уничтожает их в срок, не превышающий 30 дней</w:t>
      </w:r>
      <w:r w:rsidR="003F061C">
        <w:rPr>
          <w:rFonts w:ascii="Times New Roman" w:eastAsia="Times New Roman" w:hAnsi="Times New Roman" w:cs="Times New Roman"/>
          <w:bCs/>
          <w:sz w:val="28"/>
          <w:szCs w:val="28"/>
          <w:lang w:eastAsia="ru-RU"/>
        </w:rPr>
        <w:t xml:space="preserve"> </w:t>
      </w:r>
      <w:r w:rsidRPr="001A269E">
        <w:rPr>
          <w:rFonts w:ascii="Times New Roman" w:eastAsia="Times New Roman" w:hAnsi="Times New Roman" w:cs="Times New Roman"/>
          <w:bCs/>
          <w:sz w:val="28"/>
          <w:szCs w:val="28"/>
          <w:lang w:eastAsia="ru-RU"/>
        </w:rPr>
        <w:t xml:space="preserve">с даты поступления указанного отзыва. Администрация </w:t>
      </w:r>
      <w:r w:rsidR="00D9466D">
        <w:rPr>
          <w:rFonts w:ascii="Times New Roman" w:eastAsia="Times New Roman" w:hAnsi="Times New Roman" w:cs="Times New Roman"/>
          <w:bCs/>
          <w:sz w:val="28"/>
          <w:szCs w:val="28"/>
          <w:lang w:eastAsia="ru-RU"/>
        </w:rPr>
        <w:t>вп</w:t>
      </w:r>
      <w:r w:rsidRPr="001A269E">
        <w:rPr>
          <w:rFonts w:ascii="Times New Roman" w:eastAsia="Times New Roman" w:hAnsi="Times New Roman" w:cs="Times New Roman"/>
          <w:bCs/>
          <w:sz w:val="28"/>
          <w:szCs w:val="28"/>
          <w:lang w:eastAsia="ru-RU"/>
        </w:rPr>
        <w:t>раве после получения отзыва настоящего согласия продолжать обработку моих персональных данных в той части, в которой для ее осуществления согласия не требуется или не будет требоваться в силу  законодательства</w:t>
      </w:r>
      <w:r w:rsidR="00D9466D">
        <w:rPr>
          <w:rFonts w:ascii="Times New Roman" w:eastAsia="Times New Roman" w:hAnsi="Times New Roman" w:cs="Times New Roman"/>
          <w:bCs/>
          <w:sz w:val="28"/>
          <w:szCs w:val="28"/>
          <w:lang w:eastAsia="ru-RU"/>
        </w:rPr>
        <w:t xml:space="preserve"> РФ</w:t>
      </w:r>
      <w:r w:rsidRPr="001A269E">
        <w:rPr>
          <w:rFonts w:ascii="Times New Roman" w:eastAsia="Times New Roman" w:hAnsi="Times New Roman" w:cs="Times New Roman"/>
          <w:bCs/>
          <w:sz w:val="28"/>
          <w:szCs w:val="28"/>
          <w:lang w:eastAsia="ru-RU"/>
        </w:rPr>
        <w:t xml:space="preserve">. </w:t>
      </w:r>
    </w:p>
    <w:p w:rsidR="005369ED" w:rsidRDefault="005369ED" w:rsidP="005369ED">
      <w:pPr>
        <w:ind w:firstLine="708"/>
        <w:rPr>
          <w:rFonts w:ascii="Times New Roman" w:eastAsia="Times New Roman" w:hAnsi="Times New Roman" w:cs="Times New Roman"/>
          <w:color w:val="000000"/>
          <w:sz w:val="28"/>
          <w:szCs w:val="28"/>
          <w:lang w:eastAsia="ru-RU"/>
        </w:rPr>
      </w:pPr>
    </w:p>
    <w:p w:rsidR="005369ED" w:rsidRPr="00C60F4E" w:rsidRDefault="005369ED" w:rsidP="005369ED">
      <w:pPr>
        <w:ind w:firstLine="708"/>
        <w:rPr>
          <w:rFonts w:ascii="Times New Roman" w:eastAsia="Times New Roman" w:hAnsi="Times New Roman" w:cs="Times New Roman"/>
          <w:color w:val="000000"/>
          <w:sz w:val="28"/>
          <w:szCs w:val="28"/>
          <w:lang w:eastAsia="ru-RU"/>
        </w:rPr>
      </w:pPr>
    </w:p>
    <w:p w:rsidR="005369ED" w:rsidRPr="00921996" w:rsidRDefault="005369ED" w:rsidP="005369ED">
      <w:pPr>
        <w:ind w:firstLine="0"/>
        <w:rPr>
          <w:rFonts w:ascii="Times New Roman" w:eastAsia="Times New Roman" w:hAnsi="Times New Roman" w:cs="Times New Roman"/>
          <w:color w:val="000000"/>
          <w:sz w:val="24"/>
          <w:szCs w:val="24"/>
          <w:lang w:eastAsia="ru-RU"/>
        </w:rPr>
      </w:pPr>
      <w:r w:rsidRPr="00921996">
        <w:rPr>
          <w:rFonts w:ascii="Times New Roman" w:eastAsia="Times New Roman" w:hAnsi="Times New Roman" w:cs="Times New Roman"/>
          <w:color w:val="000000"/>
          <w:sz w:val="24"/>
          <w:szCs w:val="24"/>
          <w:lang w:eastAsia="ru-RU"/>
        </w:rPr>
        <w:t>__________________________________</w:t>
      </w:r>
      <w:r>
        <w:rPr>
          <w:rFonts w:ascii="Times New Roman" w:eastAsia="Times New Roman" w:hAnsi="Times New Roman" w:cs="Times New Roman"/>
          <w:color w:val="000000"/>
          <w:sz w:val="24"/>
          <w:szCs w:val="24"/>
          <w:lang w:eastAsia="ru-RU"/>
        </w:rPr>
        <w:t xml:space="preserve">                                                    </w:t>
      </w:r>
      <w:r w:rsidR="00B10AC6">
        <w:rPr>
          <w:rFonts w:ascii="Times New Roman" w:eastAsia="Times New Roman" w:hAnsi="Times New Roman" w:cs="Times New Roman"/>
          <w:color w:val="000000"/>
          <w:sz w:val="24"/>
          <w:szCs w:val="24"/>
          <w:lang w:eastAsia="ru-RU"/>
        </w:rPr>
        <w:t xml:space="preserve">            __________</w:t>
      </w:r>
    </w:p>
    <w:p w:rsidR="005369ED" w:rsidRPr="00F60D9D" w:rsidRDefault="005369ED" w:rsidP="005369ED">
      <w:pPr>
        <w:ind w:firstLine="708"/>
        <w:rPr>
          <w:rFonts w:ascii="Times New Roman" w:eastAsia="Times New Roman" w:hAnsi="Times New Roman" w:cs="Times New Roman"/>
          <w:i/>
          <w:color w:val="000000"/>
          <w:sz w:val="20"/>
          <w:szCs w:val="20"/>
          <w:lang w:eastAsia="ru-RU"/>
        </w:rPr>
      </w:pPr>
      <w:r w:rsidRPr="00F60D9D">
        <w:rPr>
          <w:rFonts w:ascii="Times New Roman" w:eastAsia="Times New Roman" w:hAnsi="Times New Roman" w:cs="Times New Roman"/>
          <w:i/>
          <w:color w:val="000000"/>
          <w:sz w:val="20"/>
          <w:szCs w:val="20"/>
          <w:lang w:eastAsia="ru-RU"/>
        </w:rPr>
        <w:t xml:space="preserve">   </w:t>
      </w:r>
      <w:r>
        <w:rPr>
          <w:rFonts w:ascii="Times New Roman" w:eastAsia="Times New Roman" w:hAnsi="Times New Roman" w:cs="Times New Roman"/>
          <w:i/>
          <w:color w:val="000000"/>
          <w:sz w:val="20"/>
          <w:szCs w:val="20"/>
          <w:lang w:eastAsia="ru-RU"/>
        </w:rPr>
        <w:t xml:space="preserve"> </w:t>
      </w:r>
      <w:r w:rsidRPr="00F60D9D">
        <w:rPr>
          <w:rFonts w:ascii="Times New Roman" w:eastAsia="Times New Roman" w:hAnsi="Times New Roman" w:cs="Times New Roman"/>
          <w:i/>
          <w:color w:val="000000"/>
          <w:sz w:val="20"/>
          <w:szCs w:val="20"/>
          <w:lang w:eastAsia="ru-RU"/>
        </w:rPr>
        <w:t>(</w:t>
      </w:r>
      <w:proofErr w:type="spellStart"/>
      <w:r w:rsidRPr="00F60D9D">
        <w:rPr>
          <w:rFonts w:ascii="Times New Roman" w:eastAsia="Times New Roman" w:hAnsi="Times New Roman" w:cs="Times New Roman"/>
          <w:i/>
          <w:color w:val="000000"/>
          <w:sz w:val="20"/>
          <w:szCs w:val="20"/>
          <w:lang w:eastAsia="ru-RU"/>
        </w:rPr>
        <w:t>фамилия</w:t>
      </w:r>
      <w:proofErr w:type="gramStart"/>
      <w:r w:rsidRPr="00F60D9D">
        <w:rPr>
          <w:rFonts w:ascii="Times New Roman" w:eastAsia="Times New Roman" w:hAnsi="Times New Roman" w:cs="Times New Roman"/>
          <w:i/>
          <w:color w:val="000000"/>
          <w:sz w:val="20"/>
          <w:szCs w:val="20"/>
          <w:lang w:eastAsia="ru-RU"/>
        </w:rPr>
        <w:t>,и</w:t>
      </w:r>
      <w:proofErr w:type="gramEnd"/>
      <w:r w:rsidRPr="00F60D9D">
        <w:rPr>
          <w:rFonts w:ascii="Times New Roman" w:eastAsia="Times New Roman" w:hAnsi="Times New Roman" w:cs="Times New Roman"/>
          <w:i/>
          <w:color w:val="000000"/>
          <w:sz w:val="20"/>
          <w:szCs w:val="20"/>
          <w:lang w:eastAsia="ru-RU"/>
        </w:rPr>
        <w:t>мя,отчество</w:t>
      </w:r>
      <w:proofErr w:type="spellEnd"/>
      <w:r w:rsidRPr="00F60D9D">
        <w:rPr>
          <w:rFonts w:ascii="Times New Roman" w:eastAsia="Times New Roman" w:hAnsi="Times New Roman" w:cs="Times New Roman"/>
          <w:i/>
          <w:color w:val="000000"/>
          <w:sz w:val="20"/>
          <w:szCs w:val="20"/>
          <w:lang w:eastAsia="ru-RU"/>
        </w:rPr>
        <w:t xml:space="preserve">)                                             </w:t>
      </w:r>
      <w:r>
        <w:rPr>
          <w:rFonts w:ascii="Times New Roman" w:eastAsia="Times New Roman" w:hAnsi="Times New Roman" w:cs="Times New Roman"/>
          <w:i/>
          <w:color w:val="000000"/>
          <w:sz w:val="20"/>
          <w:szCs w:val="20"/>
          <w:lang w:eastAsia="ru-RU"/>
        </w:rPr>
        <w:t xml:space="preserve">                                                                </w:t>
      </w:r>
      <w:r w:rsidRPr="00F60D9D">
        <w:rPr>
          <w:rFonts w:ascii="Times New Roman" w:eastAsia="Times New Roman" w:hAnsi="Times New Roman" w:cs="Times New Roman"/>
          <w:i/>
          <w:color w:val="000000"/>
          <w:sz w:val="20"/>
          <w:szCs w:val="20"/>
          <w:lang w:eastAsia="ru-RU"/>
        </w:rPr>
        <w:t xml:space="preserve">(подпись)                  </w:t>
      </w:r>
    </w:p>
    <w:p w:rsidR="00B77261" w:rsidRDefault="00B77261" w:rsidP="00B77261">
      <w:pPr>
        <w:rPr>
          <w:rFonts w:ascii="Times New Roman" w:hAnsi="Times New Roman"/>
          <w:sz w:val="24"/>
          <w:szCs w:val="24"/>
        </w:rPr>
      </w:pPr>
      <w:r>
        <w:rPr>
          <w:rFonts w:ascii="Times New Roman" w:hAnsi="Times New Roman"/>
          <w:sz w:val="24"/>
          <w:szCs w:val="24"/>
        </w:rPr>
        <w:t xml:space="preserve">                                                                                           </w:t>
      </w: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p>
    <w:p w:rsidR="00B77261" w:rsidRDefault="00B77261" w:rsidP="00B77261">
      <w:pPr>
        <w:rPr>
          <w:rFonts w:ascii="Times New Roman" w:hAnsi="Times New Roman"/>
          <w:sz w:val="24"/>
          <w:szCs w:val="24"/>
        </w:rPr>
      </w:pPr>
      <w:r>
        <w:rPr>
          <w:rFonts w:ascii="Times New Roman" w:hAnsi="Times New Roman"/>
          <w:sz w:val="24"/>
          <w:szCs w:val="24"/>
        </w:rPr>
        <w:t xml:space="preserve">                                              </w:t>
      </w:r>
    </w:p>
    <w:p w:rsidR="003F061C" w:rsidRDefault="00B77261" w:rsidP="00B77261">
      <w:pPr>
        <w:rPr>
          <w:rFonts w:ascii="Times New Roman" w:hAnsi="Times New Roman"/>
          <w:sz w:val="24"/>
          <w:szCs w:val="24"/>
        </w:rPr>
      </w:pPr>
      <w:r>
        <w:rPr>
          <w:rFonts w:ascii="Times New Roman" w:hAnsi="Times New Roman"/>
          <w:sz w:val="24"/>
          <w:szCs w:val="24"/>
        </w:rPr>
        <w:t xml:space="preserve">                                                                                                        </w:t>
      </w:r>
    </w:p>
    <w:p w:rsidR="003F061C" w:rsidRDefault="003F061C" w:rsidP="00B77261">
      <w:pPr>
        <w:rPr>
          <w:rFonts w:ascii="Times New Roman" w:hAnsi="Times New Roman"/>
          <w:sz w:val="24"/>
          <w:szCs w:val="24"/>
        </w:rPr>
      </w:pPr>
    </w:p>
    <w:p w:rsidR="003F061C" w:rsidRDefault="003F061C" w:rsidP="00B77261">
      <w:pPr>
        <w:rPr>
          <w:rFonts w:ascii="Times New Roman" w:hAnsi="Times New Roman"/>
          <w:sz w:val="24"/>
          <w:szCs w:val="24"/>
        </w:rPr>
      </w:pPr>
    </w:p>
    <w:p w:rsidR="003F061C" w:rsidRDefault="003F061C" w:rsidP="00B77261">
      <w:pPr>
        <w:rPr>
          <w:rFonts w:ascii="Times New Roman" w:hAnsi="Times New Roman"/>
          <w:sz w:val="24"/>
          <w:szCs w:val="24"/>
        </w:rPr>
      </w:pPr>
    </w:p>
    <w:p w:rsidR="00B10AC6" w:rsidRDefault="003F061C" w:rsidP="00B77261">
      <w:pPr>
        <w:rPr>
          <w:rFonts w:ascii="Times New Roman" w:hAnsi="Times New Roman"/>
          <w:sz w:val="24"/>
          <w:szCs w:val="24"/>
        </w:rPr>
      </w:pPr>
      <w:r>
        <w:rPr>
          <w:rFonts w:ascii="Times New Roman" w:hAnsi="Times New Roman"/>
          <w:sz w:val="24"/>
          <w:szCs w:val="24"/>
        </w:rPr>
        <w:t xml:space="preserve">                                                                                                           </w:t>
      </w:r>
      <w:r w:rsidR="00B77261">
        <w:rPr>
          <w:rFonts w:ascii="Times New Roman" w:hAnsi="Times New Roman"/>
          <w:sz w:val="24"/>
          <w:szCs w:val="24"/>
        </w:rPr>
        <w:t xml:space="preserve">   </w:t>
      </w: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10AC6" w:rsidRDefault="00B10AC6" w:rsidP="00B77261">
      <w:pPr>
        <w:rPr>
          <w:rFonts w:ascii="Times New Roman" w:hAnsi="Times New Roman"/>
          <w:sz w:val="24"/>
          <w:szCs w:val="24"/>
        </w:rPr>
      </w:pPr>
    </w:p>
    <w:p w:rsidR="00B77261" w:rsidRPr="005747E6" w:rsidRDefault="00B10AC6" w:rsidP="00B77261">
      <w:pPr>
        <w:rPr>
          <w:rFonts w:ascii="Times New Roman" w:eastAsia="Calibri" w:hAnsi="Times New Roman"/>
          <w:sz w:val="24"/>
          <w:szCs w:val="24"/>
        </w:rPr>
      </w:pPr>
      <w:r>
        <w:rPr>
          <w:rFonts w:ascii="Times New Roman" w:hAnsi="Times New Roman"/>
          <w:sz w:val="24"/>
          <w:szCs w:val="24"/>
        </w:rPr>
        <w:t xml:space="preserve">                                                                                                             </w:t>
      </w:r>
      <w:r w:rsidR="00B77261" w:rsidRPr="005747E6">
        <w:rPr>
          <w:rFonts w:ascii="Times New Roman" w:eastAsia="Calibri" w:hAnsi="Times New Roman"/>
          <w:sz w:val="24"/>
          <w:szCs w:val="24"/>
        </w:rPr>
        <w:t>Приложение №  2</w:t>
      </w:r>
    </w:p>
    <w:p w:rsidR="003F061C" w:rsidRPr="005747E6" w:rsidRDefault="00B77261" w:rsidP="003F061C">
      <w:pPr>
        <w:suppressAutoHyphens/>
        <w:autoSpaceDE w:val="0"/>
        <w:autoSpaceDN w:val="0"/>
        <w:adjustRightInd w:val="0"/>
        <w:jc w:val="right"/>
        <w:rPr>
          <w:rFonts w:ascii="Times New Roman" w:eastAsia="Calibri" w:hAnsi="Times New Roman"/>
          <w:sz w:val="24"/>
          <w:szCs w:val="24"/>
        </w:rPr>
      </w:pPr>
      <w:r w:rsidRPr="005747E6">
        <w:rPr>
          <w:rFonts w:ascii="Times New Roman" w:eastAsia="Calibri" w:hAnsi="Times New Roman"/>
          <w:sz w:val="24"/>
          <w:szCs w:val="24"/>
        </w:rPr>
        <w:t>к Решению Собрания</w:t>
      </w:r>
      <w:r w:rsidR="003F061C" w:rsidRPr="005747E6">
        <w:rPr>
          <w:rFonts w:ascii="Times New Roman" w:eastAsia="Calibri" w:hAnsi="Times New Roman"/>
          <w:sz w:val="24"/>
          <w:szCs w:val="24"/>
        </w:rPr>
        <w:t xml:space="preserve"> </w:t>
      </w:r>
      <w:r w:rsidRPr="005747E6">
        <w:rPr>
          <w:rFonts w:ascii="Times New Roman" w:eastAsia="Calibri" w:hAnsi="Times New Roman"/>
          <w:sz w:val="24"/>
          <w:szCs w:val="24"/>
        </w:rPr>
        <w:t xml:space="preserve"> депутатов </w:t>
      </w:r>
    </w:p>
    <w:p w:rsidR="003F061C" w:rsidRPr="005747E6" w:rsidRDefault="003F061C" w:rsidP="003F061C">
      <w:pPr>
        <w:suppressAutoHyphens/>
        <w:autoSpaceDE w:val="0"/>
        <w:autoSpaceDN w:val="0"/>
        <w:adjustRightInd w:val="0"/>
        <w:jc w:val="right"/>
        <w:rPr>
          <w:rFonts w:ascii="Times New Roman" w:eastAsia="Calibri" w:hAnsi="Times New Roman"/>
          <w:sz w:val="24"/>
          <w:szCs w:val="24"/>
        </w:rPr>
      </w:pPr>
      <w:r w:rsidRPr="005747E6">
        <w:rPr>
          <w:rFonts w:ascii="Times New Roman" w:eastAsia="Calibri" w:hAnsi="Times New Roman"/>
          <w:sz w:val="24"/>
          <w:szCs w:val="24"/>
        </w:rPr>
        <w:t>Шенкурск</w:t>
      </w:r>
      <w:r w:rsidR="004518CE" w:rsidRPr="005747E6">
        <w:rPr>
          <w:rFonts w:ascii="Times New Roman" w:eastAsia="Calibri" w:hAnsi="Times New Roman"/>
          <w:sz w:val="24"/>
          <w:szCs w:val="24"/>
        </w:rPr>
        <w:t>ого</w:t>
      </w:r>
      <w:r w:rsidRPr="005747E6">
        <w:rPr>
          <w:rFonts w:ascii="Times New Roman" w:eastAsia="Calibri" w:hAnsi="Times New Roman"/>
          <w:sz w:val="24"/>
          <w:szCs w:val="24"/>
        </w:rPr>
        <w:t xml:space="preserve"> муниципальн</w:t>
      </w:r>
      <w:r w:rsidR="004518CE" w:rsidRPr="005747E6">
        <w:rPr>
          <w:rFonts w:ascii="Times New Roman" w:eastAsia="Calibri" w:hAnsi="Times New Roman"/>
          <w:sz w:val="24"/>
          <w:szCs w:val="24"/>
        </w:rPr>
        <w:t>ого</w:t>
      </w:r>
      <w:r w:rsidRPr="005747E6">
        <w:rPr>
          <w:rFonts w:ascii="Times New Roman" w:eastAsia="Calibri" w:hAnsi="Times New Roman"/>
          <w:sz w:val="24"/>
          <w:szCs w:val="24"/>
        </w:rPr>
        <w:t xml:space="preserve"> </w:t>
      </w:r>
      <w:r w:rsidR="004518CE" w:rsidRPr="005747E6">
        <w:rPr>
          <w:rFonts w:ascii="Times New Roman" w:eastAsia="Calibri" w:hAnsi="Times New Roman"/>
          <w:sz w:val="24"/>
          <w:szCs w:val="24"/>
        </w:rPr>
        <w:t>округа</w:t>
      </w:r>
      <w:r w:rsidRPr="005747E6">
        <w:rPr>
          <w:rFonts w:ascii="Times New Roman" w:eastAsia="Calibri" w:hAnsi="Times New Roman"/>
          <w:sz w:val="24"/>
          <w:szCs w:val="24"/>
        </w:rPr>
        <w:t xml:space="preserve"> </w:t>
      </w:r>
    </w:p>
    <w:p w:rsidR="00B77261" w:rsidRPr="005747E6" w:rsidRDefault="00B77261" w:rsidP="003F061C">
      <w:pPr>
        <w:suppressAutoHyphens/>
        <w:autoSpaceDE w:val="0"/>
        <w:autoSpaceDN w:val="0"/>
        <w:adjustRightInd w:val="0"/>
        <w:jc w:val="right"/>
        <w:rPr>
          <w:rFonts w:ascii="Times New Roman" w:eastAsia="Calibri" w:hAnsi="Times New Roman"/>
          <w:sz w:val="24"/>
          <w:szCs w:val="24"/>
        </w:rPr>
      </w:pPr>
      <w:r w:rsidRPr="005747E6">
        <w:rPr>
          <w:rFonts w:ascii="Times New Roman" w:eastAsia="Calibri" w:hAnsi="Times New Roman"/>
          <w:sz w:val="24"/>
          <w:szCs w:val="24"/>
        </w:rPr>
        <w:t xml:space="preserve">от </w:t>
      </w:r>
      <w:r w:rsidR="005747E6">
        <w:rPr>
          <w:rFonts w:ascii="Times New Roman" w:eastAsia="Calibri" w:hAnsi="Times New Roman"/>
          <w:sz w:val="24"/>
          <w:szCs w:val="24"/>
        </w:rPr>
        <w:t xml:space="preserve">22 февраля </w:t>
      </w:r>
      <w:r w:rsidRPr="005747E6">
        <w:rPr>
          <w:rFonts w:ascii="Times New Roman" w:eastAsia="Calibri" w:hAnsi="Times New Roman"/>
          <w:sz w:val="24"/>
          <w:szCs w:val="24"/>
        </w:rPr>
        <w:t xml:space="preserve"> 20</w:t>
      </w:r>
      <w:r w:rsidR="005747E6">
        <w:rPr>
          <w:rFonts w:ascii="Times New Roman" w:eastAsia="Calibri" w:hAnsi="Times New Roman"/>
          <w:sz w:val="24"/>
          <w:szCs w:val="24"/>
        </w:rPr>
        <w:t>23</w:t>
      </w:r>
      <w:r w:rsidRPr="005747E6">
        <w:rPr>
          <w:rFonts w:ascii="Times New Roman" w:eastAsia="Calibri" w:hAnsi="Times New Roman"/>
          <w:sz w:val="24"/>
          <w:szCs w:val="24"/>
        </w:rPr>
        <w:t xml:space="preserve"> г</w:t>
      </w:r>
      <w:r w:rsidR="005747E6">
        <w:rPr>
          <w:rFonts w:ascii="Times New Roman" w:eastAsia="Calibri" w:hAnsi="Times New Roman"/>
          <w:sz w:val="24"/>
          <w:szCs w:val="24"/>
        </w:rPr>
        <w:t xml:space="preserve">ода </w:t>
      </w:r>
      <w:r w:rsidRPr="005747E6">
        <w:rPr>
          <w:rFonts w:ascii="Times New Roman" w:eastAsia="Calibri" w:hAnsi="Times New Roman"/>
          <w:sz w:val="24"/>
          <w:szCs w:val="24"/>
        </w:rPr>
        <w:t xml:space="preserve"> № </w:t>
      </w:r>
      <w:r w:rsidR="005747E6">
        <w:rPr>
          <w:rFonts w:ascii="Times New Roman" w:eastAsia="Calibri" w:hAnsi="Times New Roman"/>
          <w:sz w:val="24"/>
          <w:szCs w:val="24"/>
        </w:rPr>
        <w:t xml:space="preserve"> 66</w:t>
      </w:r>
    </w:p>
    <w:p w:rsidR="00B77261" w:rsidRPr="006B42A4" w:rsidRDefault="00B77261" w:rsidP="00B77261">
      <w:pPr>
        <w:suppressAutoHyphens/>
        <w:autoSpaceDE w:val="0"/>
        <w:autoSpaceDN w:val="0"/>
        <w:adjustRightInd w:val="0"/>
        <w:jc w:val="center"/>
        <w:rPr>
          <w:rFonts w:ascii="Times New Roman" w:hAnsi="Times New Roman"/>
          <w:b/>
        </w:rPr>
      </w:pPr>
    </w:p>
    <w:p w:rsidR="00B77261" w:rsidRPr="00485219" w:rsidRDefault="00B77261" w:rsidP="00B77261">
      <w:pPr>
        <w:suppressAutoHyphens/>
        <w:autoSpaceDE w:val="0"/>
        <w:autoSpaceDN w:val="0"/>
        <w:adjustRightInd w:val="0"/>
        <w:jc w:val="center"/>
        <w:rPr>
          <w:rFonts w:ascii="Times New Roman" w:hAnsi="Times New Roman"/>
          <w:b/>
          <w:sz w:val="28"/>
          <w:szCs w:val="28"/>
        </w:rPr>
      </w:pPr>
    </w:p>
    <w:p w:rsidR="00B77261" w:rsidRPr="00093D1D" w:rsidRDefault="00B5103D" w:rsidP="00B77261">
      <w:pPr>
        <w:suppressAutoHyphens/>
        <w:autoSpaceDE w:val="0"/>
        <w:autoSpaceDN w:val="0"/>
        <w:adjustRightInd w:val="0"/>
        <w:jc w:val="center"/>
        <w:rPr>
          <w:rFonts w:ascii="Times New Roman" w:hAnsi="Times New Roman"/>
          <w:b/>
          <w:sz w:val="26"/>
          <w:szCs w:val="26"/>
        </w:rPr>
      </w:pPr>
      <w:hyperlink r:id="rId9" w:history="1">
        <w:r w:rsidR="00B77261" w:rsidRPr="00093D1D">
          <w:rPr>
            <w:rFonts w:ascii="Times New Roman" w:hAnsi="Times New Roman"/>
            <w:b/>
            <w:sz w:val="26"/>
            <w:szCs w:val="26"/>
          </w:rPr>
          <w:t>Положение</w:t>
        </w:r>
      </w:hyperlink>
    </w:p>
    <w:p w:rsidR="00B77261" w:rsidRPr="00093D1D" w:rsidRDefault="00B77261" w:rsidP="00B77261">
      <w:pPr>
        <w:suppressAutoHyphens/>
        <w:autoSpaceDE w:val="0"/>
        <w:autoSpaceDN w:val="0"/>
        <w:adjustRightInd w:val="0"/>
        <w:jc w:val="center"/>
        <w:rPr>
          <w:rFonts w:eastAsia="Calibri" w:cs="Calibri"/>
          <w:b/>
          <w:sz w:val="26"/>
          <w:szCs w:val="26"/>
        </w:rPr>
      </w:pPr>
      <w:r w:rsidRPr="00093D1D">
        <w:rPr>
          <w:rFonts w:ascii="Times New Roman" w:hAnsi="Times New Roman"/>
          <w:b/>
          <w:sz w:val="26"/>
          <w:szCs w:val="26"/>
        </w:rPr>
        <w:t>о конкурсной комиссии по организации и проведению конкурсного отбора инициативных проектов</w:t>
      </w:r>
    </w:p>
    <w:p w:rsidR="00B77261" w:rsidRPr="00093D1D" w:rsidRDefault="00B77261" w:rsidP="00B77261">
      <w:pPr>
        <w:suppressAutoHyphens/>
        <w:autoSpaceDE w:val="0"/>
        <w:autoSpaceDN w:val="0"/>
        <w:adjustRightInd w:val="0"/>
        <w:ind w:firstLine="540"/>
        <w:rPr>
          <w:rFonts w:eastAsia="Calibri" w:cs="Calibri"/>
          <w:b/>
        </w:rPr>
      </w:pPr>
    </w:p>
    <w:p w:rsidR="00B77261" w:rsidRPr="00485219" w:rsidRDefault="00B77261" w:rsidP="00B77261">
      <w:pPr>
        <w:suppressAutoHyphens/>
        <w:autoSpaceDE w:val="0"/>
        <w:autoSpaceDN w:val="0"/>
        <w:adjustRightInd w:val="0"/>
        <w:ind w:firstLine="540"/>
        <w:rPr>
          <w:rFonts w:eastAsia="Calibri" w:cs="Calibri"/>
        </w:rPr>
      </w:pPr>
    </w:p>
    <w:p w:rsidR="00B77261" w:rsidRPr="006B42A4" w:rsidRDefault="00B77261" w:rsidP="00B77261">
      <w:pPr>
        <w:suppressAutoHyphens/>
        <w:autoSpaceDE w:val="0"/>
        <w:autoSpaceDN w:val="0"/>
        <w:adjustRightInd w:val="0"/>
        <w:jc w:val="center"/>
        <w:outlineLvl w:val="0"/>
        <w:rPr>
          <w:rFonts w:ascii="Times New Roman" w:hAnsi="Times New Roman"/>
          <w:b/>
          <w:bCs/>
          <w:sz w:val="26"/>
          <w:szCs w:val="26"/>
        </w:rPr>
      </w:pPr>
      <w:r w:rsidRPr="006B42A4">
        <w:rPr>
          <w:rFonts w:ascii="Times New Roman" w:hAnsi="Times New Roman"/>
          <w:b/>
          <w:bCs/>
          <w:sz w:val="26"/>
          <w:szCs w:val="26"/>
        </w:rPr>
        <w:t>1. Общие положения</w:t>
      </w:r>
    </w:p>
    <w:p w:rsidR="00B77261" w:rsidRPr="00485219" w:rsidRDefault="00B77261" w:rsidP="00B77261">
      <w:pPr>
        <w:suppressAutoHyphens/>
        <w:autoSpaceDE w:val="0"/>
        <w:autoSpaceDN w:val="0"/>
        <w:adjustRightInd w:val="0"/>
        <w:ind w:firstLine="540"/>
        <w:rPr>
          <w:rFonts w:ascii="Times New Roman" w:hAnsi="Times New Roman"/>
          <w:sz w:val="28"/>
          <w:szCs w:val="28"/>
        </w:rPr>
      </w:pPr>
    </w:p>
    <w:p w:rsidR="00B77261" w:rsidRPr="006B42A4" w:rsidRDefault="00B77261" w:rsidP="00B77261">
      <w:pPr>
        <w:suppressAutoHyphens/>
        <w:autoSpaceDE w:val="0"/>
        <w:autoSpaceDN w:val="0"/>
        <w:adjustRightInd w:val="0"/>
        <w:ind w:firstLine="539"/>
        <w:rPr>
          <w:rFonts w:ascii="Times New Roman" w:hAnsi="Times New Roman"/>
          <w:sz w:val="24"/>
          <w:szCs w:val="24"/>
        </w:rPr>
      </w:pPr>
      <w:r w:rsidRPr="006B42A4">
        <w:rPr>
          <w:rFonts w:ascii="Times New Roman" w:hAnsi="Times New Roman"/>
          <w:sz w:val="24"/>
          <w:szCs w:val="24"/>
        </w:rPr>
        <w:t>1.1. Настоящее Положение определяет порядок формирования и работы конкурсной комиссии по организации и проведению конкурсного отбора инициативных проектов (далее – конкурсная комиссия, комиссия).</w:t>
      </w:r>
    </w:p>
    <w:p w:rsidR="00B77261" w:rsidRPr="006B42A4" w:rsidRDefault="00B77261" w:rsidP="00B77261">
      <w:pPr>
        <w:suppressAutoHyphens/>
        <w:autoSpaceDE w:val="0"/>
        <w:autoSpaceDN w:val="0"/>
        <w:adjustRightInd w:val="0"/>
        <w:ind w:firstLine="539"/>
        <w:rPr>
          <w:rFonts w:ascii="Times New Roman" w:hAnsi="Times New Roman"/>
          <w:sz w:val="24"/>
          <w:szCs w:val="24"/>
        </w:rPr>
      </w:pPr>
      <w:r w:rsidRPr="006B42A4">
        <w:rPr>
          <w:rFonts w:ascii="Times New Roman" w:hAnsi="Times New Roman"/>
          <w:sz w:val="24"/>
          <w:szCs w:val="24"/>
        </w:rPr>
        <w:t xml:space="preserve">1.2. Конкурсная комиссия осуществляет свою деятельность на основе </w:t>
      </w:r>
      <w:hyperlink r:id="rId10" w:history="1">
        <w:r w:rsidRPr="006B42A4">
          <w:rPr>
            <w:rFonts w:ascii="Times New Roman" w:hAnsi="Times New Roman"/>
            <w:sz w:val="24"/>
            <w:szCs w:val="24"/>
          </w:rPr>
          <w:t>Конституции</w:t>
        </w:r>
      </w:hyperlink>
      <w:r w:rsidRPr="006B42A4">
        <w:rPr>
          <w:rFonts w:ascii="Times New Roman" w:hAnsi="Times New Roman"/>
          <w:sz w:val="24"/>
          <w:szCs w:val="24"/>
        </w:rPr>
        <w:t xml:space="preserve"> Российской Федерации, федеральных законов, иных нормативных правовых актов Российской Федерации, Порядка </w:t>
      </w:r>
      <w:r>
        <w:rPr>
          <w:rFonts w:ascii="Times New Roman" w:hAnsi="Times New Roman"/>
          <w:sz w:val="24"/>
          <w:szCs w:val="24"/>
        </w:rPr>
        <w:t>выдвижения, внесения, обсуждения, рассмотрения инициативных проектов, а также проведения их конкурсного отбора</w:t>
      </w:r>
      <w:r w:rsidRPr="006B42A4">
        <w:rPr>
          <w:rFonts w:ascii="Times New Roman" w:hAnsi="Times New Roman"/>
          <w:sz w:val="24"/>
          <w:szCs w:val="24"/>
        </w:rPr>
        <w:t xml:space="preserve"> для реализации на территории, части территории  </w:t>
      </w:r>
      <w:r>
        <w:rPr>
          <w:rFonts w:ascii="Times New Roman" w:hAnsi="Times New Roman"/>
          <w:sz w:val="24"/>
          <w:szCs w:val="24"/>
        </w:rPr>
        <w:t>Шенкурск</w:t>
      </w:r>
      <w:r w:rsidR="004518CE">
        <w:rPr>
          <w:rFonts w:ascii="Times New Roman" w:hAnsi="Times New Roman"/>
          <w:sz w:val="24"/>
          <w:szCs w:val="24"/>
        </w:rPr>
        <w:t>ого</w:t>
      </w:r>
      <w:r>
        <w:rPr>
          <w:rFonts w:ascii="Times New Roman" w:hAnsi="Times New Roman"/>
          <w:sz w:val="24"/>
          <w:szCs w:val="24"/>
        </w:rPr>
        <w:t xml:space="preserve"> муниципальн</w:t>
      </w:r>
      <w:r w:rsidR="004518CE">
        <w:rPr>
          <w:rFonts w:ascii="Times New Roman" w:hAnsi="Times New Roman"/>
          <w:sz w:val="24"/>
          <w:szCs w:val="24"/>
        </w:rPr>
        <w:t>ого</w:t>
      </w:r>
      <w:r>
        <w:rPr>
          <w:rFonts w:ascii="Times New Roman" w:hAnsi="Times New Roman"/>
          <w:sz w:val="24"/>
          <w:szCs w:val="24"/>
        </w:rPr>
        <w:t xml:space="preserve"> </w:t>
      </w:r>
      <w:r w:rsidR="004518CE">
        <w:rPr>
          <w:rFonts w:ascii="Times New Roman" w:hAnsi="Times New Roman"/>
          <w:sz w:val="24"/>
          <w:szCs w:val="24"/>
        </w:rPr>
        <w:t>округа</w:t>
      </w:r>
      <w:r>
        <w:rPr>
          <w:rFonts w:ascii="Times New Roman" w:hAnsi="Times New Roman"/>
          <w:sz w:val="24"/>
          <w:szCs w:val="24"/>
        </w:rPr>
        <w:t xml:space="preserve"> Архангельской области</w:t>
      </w:r>
      <w:r w:rsidRPr="006B42A4">
        <w:rPr>
          <w:rFonts w:ascii="Times New Roman" w:hAnsi="Times New Roman"/>
          <w:sz w:val="24"/>
          <w:szCs w:val="24"/>
        </w:rPr>
        <w:t xml:space="preserve"> (далее –</w:t>
      </w:r>
      <w:r>
        <w:rPr>
          <w:rFonts w:ascii="Times New Roman" w:hAnsi="Times New Roman"/>
          <w:sz w:val="24"/>
          <w:szCs w:val="24"/>
        </w:rPr>
        <w:t xml:space="preserve"> </w:t>
      </w:r>
      <w:r w:rsidRPr="006B42A4">
        <w:rPr>
          <w:rFonts w:ascii="Times New Roman" w:hAnsi="Times New Roman"/>
          <w:sz w:val="24"/>
          <w:szCs w:val="24"/>
        </w:rPr>
        <w:t>Порядок проведения конкурсного отбора) и настоящего Положения.</w:t>
      </w:r>
    </w:p>
    <w:p w:rsidR="00B77261" w:rsidRPr="006B42A4" w:rsidRDefault="00B77261" w:rsidP="00B77261">
      <w:pPr>
        <w:suppressAutoHyphens/>
        <w:autoSpaceDE w:val="0"/>
        <w:autoSpaceDN w:val="0"/>
        <w:adjustRightInd w:val="0"/>
        <w:ind w:firstLine="539"/>
        <w:rPr>
          <w:rFonts w:ascii="Times New Roman" w:hAnsi="Times New Roman"/>
          <w:sz w:val="24"/>
          <w:szCs w:val="24"/>
        </w:rPr>
      </w:pPr>
      <w:r w:rsidRPr="006B42A4">
        <w:rPr>
          <w:rFonts w:ascii="Times New Roman" w:hAnsi="Times New Roman"/>
          <w:sz w:val="24"/>
          <w:szCs w:val="24"/>
        </w:rPr>
        <w:t xml:space="preserve">1.3. Конкурсная комиссия формируется администрацией </w:t>
      </w:r>
      <w:r>
        <w:rPr>
          <w:rFonts w:ascii="Times New Roman" w:hAnsi="Times New Roman"/>
          <w:sz w:val="24"/>
          <w:szCs w:val="24"/>
        </w:rPr>
        <w:t>Шенкурск</w:t>
      </w:r>
      <w:r w:rsidR="004518CE">
        <w:rPr>
          <w:rFonts w:ascii="Times New Roman" w:hAnsi="Times New Roman"/>
          <w:sz w:val="24"/>
          <w:szCs w:val="24"/>
        </w:rPr>
        <w:t xml:space="preserve">ого </w:t>
      </w:r>
      <w:r>
        <w:rPr>
          <w:rFonts w:ascii="Times New Roman" w:hAnsi="Times New Roman"/>
          <w:sz w:val="24"/>
          <w:szCs w:val="24"/>
        </w:rPr>
        <w:t>муниципальн</w:t>
      </w:r>
      <w:r w:rsidR="004518CE">
        <w:rPr>
          <w:rFonts w:ascii="Times New Roman" w:hAnsi="Times New Roman"/>
          <w:sz w:val="24"/>
          <w:szCs w:val="24"/>
        </w:rPr>
        <w:t>ого</w:t>
      </w:r>
      <w:r>
        <w:rPr>
          <w:rFonts w:ascii="Times New Roman" w:hAnsi="Times New Roman"/>
          <w:sz w:val="24"/>
          <w:szCs w:val="24"/>
        </w:rPr>
        <w:t xml:space="preserve"> </w:t>
      </w:r>
      <w:r w:rsidR="004518CE">
        <w:rPr>
          <w:rFonts w:ascii="Times New Roman" w:hAnsi="Times New Roman"/>
          <w:sz w:val="24"/>
          <w:szCs w:val="24"/>
        </w:rPr>
        <w:t>округа</w:t>
      </w:r>
      <w:r>
        <w:rPr>
          <w:rFonts w:ascii="Times New Roman" w:hAnsi="Times New Roman"/>
          <w:sz w:val="24"/>
          <w:szCs w:val="24"/>
        </w:rPr>
        <w:t xml:space="preserve"> Архангельской области</w:t>
      </w:r>
      <w:r w:rsidRPr="006B42A4">
        <w:rPr>
          <w:rFonts w:ascii="Times New Roman" w:hAnsi="Times New Roman"/>
          <w:sz w:val="24"/>
          <w:szCs w:val="24"/>
        </w:rPr>
        <w:t xml:space="preserve">. </w:t>
      </w:r>
    </w:p>
    <w:p w:rsidR="00B77261" w:rsidRPr="006B42A4" w:rsidRDefault="00B77261" w:rsidP="00B77261">
      <w:pPr>
        <w:suppressAutoHyphens/>
        <w:autoSpaceDE w:val="0"/>
        <w:autoSpaceDN w:val="0"/>
        <w:adjustRightInd w:val="0"/>
        <w:ind w:firstLine="539"/>
        <w:rPr>
          <w:rFonts w:ascii="Times New Roman" w:hAnsi="Times New Roman"/>
          <w:sz w:val="24"/>
          <w:szCs w:val="24"/>
        </w:rPr>
      </w:pPr>
      <w:r w:rsidRPr="006B42A4">
        <w:rPr>
          <w:rFonts w:ascii="Times New Roman" w:hAnsi="Times New Roman"/>
          <w:sz w:val="24"/>
          <w:szCs w:val="24"/>
        </w:rPr>
        <w:t xml:space="preserve">При формировании конкурсной комиссии половина от общего числа членов конкурсной комиссии назначается на основе предложений представительного органа </w:t>
      </w:r>
      <w:r w:rsidR="00093D1D">
        <w:rPr>
          <w:rFonts w:ascii="Times New Roman" w:hAnsi="Times New Roman"/>
          <w:sz w:val="24"/>
          <w:szCs w:val="24"/>
        </w:rPr>
        <w:t>Шенкурск</w:t>
      </w:r>
      <w:r w:rsidR="004518CE">
        <w:rPr>
          <w:rFonts w:ascii="Times New Roman" w:hAnsi="Times New Roman"/>
          <w:sz w:val="24"/>
          <w:szCs w:val="24"/>
        </w:rPr>
        <w:t>ого</w:t>
      </w:r>
      <w:r w:rsidR="00093D1D">
        <w:rPr>
          <w:rFonts w:ascii="Times New Roman" w:hAnsi="Times New Roman"/>
          <w:sz w:val="24"/>
          <w:szCs w:val="24"/>
        </w:rPr>
        <w:t xml:space="preserve"> муниципальн</w:t>
      </w:r>
      <w:r w:rsidR="004518CE">
        <w:rPr>
          <w:rFonts w:ascii="Times New Roman" w:hAnsi="Times New Roman"/>
          <w:sz w:val="24"/>
          <w:szCs w:val="24"/>
        </w:rPr>
        <w:t>ого</w:t>
      </w:r>
      <w:r w:rsidR="00093D1D">
        <w:rPr>
          <w:rFonts w:ascii="Times New Roman" w:hAnsi="Times New Roman"/>
          <w:sz w:val="24"/>
          <w:szCs w:val="24"/>
        </w:rPr>
        <w:t xml:space="preserve"> </w:t>
      </w:r>
      <w:r w:rsidR="004518CE">
        <w:rPr>
          <w:rFonts w:ascii="Times New Roman" w:hAnsi="Times New Roman"/>
          <w:sz w:val="24"/>
          <w:szCs w:val="24"/>
        </w:rPr>
        <w:t>округа</w:t>
      </w:r>
      <w:r w:rsidR="00093D1D">
        <w:rPr>
          <w:rFonts w:ascii="Times New Roman" w:hAnsi="Times New Roman"/>
          <w:sz w:val="24"/>
          <w:szCs w:val="24"/>
        </w:rPr>
        <w:t xml:space="preserve"> Архангельской области (далее – муниципальное образование)</w:t>
      </w:r>
      <w:r w:rsidRPr="006B42A4">
        <w:rPr>
          <w:rFonts w:ascii="Times New Roman" w:hAnsi="Times New Roman"/>
          <w:sz w:val="24"/>
          <w:szCs w:val="24"/>
        </w:rPr>
        <w:t>.</w:t>
      </w:r>
    </w:p>
    <w:p w:rsidR="00B77261" w:rsidRPr="006B42A4" w:rsidRDefault="00B77261" w:rsidP="00B77261">
      <w:pPr>
        <w:suppressAutoHyphens/>
        <w:autoSpaceDE w:val="0"/>
        <w:autoSpaceDN w:val="0"/>
        <w:adjustRightInd w:val="0"/>
        <w:ind w:firstLine="539"/>
        <w:rPr>
          <w:rFonts w:ascii="Times New Roman" w:hAnsi="Times New Roman"/>
          <w:sz w:val="24"/>
          <w:szCs w:val="24"/>
        </w:rPr>
      </w:pPr>
      <w:r w:rsidRPr="006B42A4">
        <w:rPr>
          <w:rFonts w:ascii="Times New Roman" w:hAnsi="Times New Roman"/>
          <w:sz w:val="24"/>
          <w:szCs w:val="24"/>
        </w:rPr>
        <w:t xml:space="preserve">1.4. Состав конкурсной комиссии утверждается распоряжением администрации </w:t>
      </w:r>
      <w:r>
        <w:rPr>
          <w:rFonts w:ascii="Times New Roman" w:hAnsi="Times New Roman"/>
          <w:sz w:val="24"/>
          <w:szCs w:val="24"/>
        </w:rPr>
        <w:t>муниципального образования</w:t>
      </w:r>
      <w:r w:rsidRPr="006B42A4">
        <w:rPr>
          <w:rFonts w:ascii="Times New Roman" w:hAnsi="Times New Roman"/>
          <w:sz w:val="24"/>
          <w:szCs w:val="24"/>
        </w:rPr>
        <w:t>.</w:t>
      </w:r>
    </w:p>
    <w:p w:rsidR="00B77261" w:rsidRPr="008614E9" w:rsidRDefault="00B77261" w:rsidP="00B77261">
      <w:pPr>
        <w:suppressAutoHyphens/>
        <w:autoSpaceDE w:val="0"/>
        <w:autoSpaceDN w:val="0"/>
        <w:adjustRightInd w:val="0"/>
        <w:spacing w:before="220"/>
        <w:ind w:left="1418"/>
        <w:jc w:val="center"/>
        <w:rPr>
          <w:rFonts w:ascii="Times New Roman" w:eastAsia="Calibri" w:hAnsi="Times New Roman"/>
          <w:b/>
          <w:sz w:val="26"/>
          <w:szCs w:val="26"/>
        </w:rPr>
      </w:pPr>
      <w:r w:rsidRPr="008614E9">
        <w:rPr>
          <w:rFonts w:ascii="Times New Roman" w:eastAsia="Calibri" w:hAnsi="Times New Roman"/>
          <w:b/>
          <w:sz w:val="26"/>
          <w:szCs w:val="26"/>
        </w:rPr>
        <w:t>2. Основные задачи, функции и права конкурсной комиссии</w:t>
      </w:r>
    </w:p>
    <w:p w:rsidR="00B77261" w:rsidRPr="00485219" w:rsidRDefault="00B77261" w:rsidP="00B77261">
      <w:pPr>
        <w:suppressAutoHyphens/>
        <w:autoSpaceDE w:val="0"/>
        <w:autoSpaceDN w:val="0"/>
        <w:adjustRightInd w:val="0"/>
        <w:ind w:firstLine="539"/>
        <w:rPr>
          <w:rFonts w:ascii="Times New Roman" w:hAnsi="Times New Roman"/>
          <w:sz w:val="28"/>
          <w:szCs w:val="28"/>
        </w:rPr>
      </w:pPr>
    </w:p>
    <w:p w:rsidR="00B77261" w:rsidRPr="008614E9" w:rsidRDefault="00B77261" w:rsidP="00B77261">
      <w:pPr>
        <w:suppressAutoHyphens/>
        <w:autoSpaceDE w:val="0"/>
        <w:autoSpaceDN w:val="0"/>
        <w:adjustRightInd w:val="0"/>
        <w:ind w:firstLine="539"/>
        <w:rPr>
          <w:rFonts w:ascii="Times New Roman" w:hAnsi="Times New Roman"/>
          <w:sz w:val="24"/>
          <w:szCs w:val="24"/>
        </w:rPr>
      </w:pPr>
      <w:r w:rsidRPr="008614E9">
        <w:rPr>
          <w:rFonts w:ascii="Times New Roman" w:hAnsi="Times New Roman"/>
          <w:sz w:val="24"/>
          <w:szCs w:val="24"/>
        </w:rPr>
        <w:t xml:space="preserve">2.1. Основной задачей конкурсной комиссии является </w:t>
      </w:r>
      <w:r w:rsidRPr="008614E9">
        <w:rPr>
          <w:rFonts w:ascii="Times New Roman" w:eastAsia="Calibri" w:hAnsi="Times New Roman"/>
          <w:sz w:val="24"/>
          <w:szCs w:val="24"/>
        </w:rPr>
        <w:t xml:space="preserve">определение лучшего, из числа представленных на конкурсный отбор, инициативного проекта для реализации на территории, части территории </w:t>
      </w:r>
      <w:r w:rsidR="00093D1D">
        <w:rPr>
          <w:rFonts w:ascii="Times New Roman" w:eastAsia="Calibri" w:hAnsi="Times New Roman"/>
          <w:sz w:val="24"/>
          <w:szCs w:val="24"/>
        </w:rPr>
        <w:t>муниципального образования</w:t>
      </w:r>
      <w:r w:rsidRPr="008614E9">
        <w:rPr>
          <w:rFonts w:ascii="Times New Roman" w:hAnsi="Times New Roman"/>
          <w:sz w:val="24"/>
          <w:szCs w:val="24"/>
        </w:rPr>
        <w:t xml:space="preserve">. </w:t>
      </w:r>
    </w:p>
    <w:p w:rsidR="00B77261" w:rsidRPr="008614E9" w:rsidRDefault="00B77261" w:rsidP="00B77261">
      <w:pPr>
        <w:suppressAutoHyphens/>
        <w:autoSpaceDE w:val="0"/>
        <w:autoSpaceDN w:val="0"/>
        <w:adjustRightInd w:val="0"/>
        <w:ind w:firstLine="539"/>
        <w:rPr>
          <w:rFonts w:ascii="Times New Roman" w:hAnsi="Times New Roman"/>
          <w:sz w:val="24"/>
          <w:szCs w:val="24"/>
        </w:rPr>
      </w:pPr>
      <w:r w:rsidRPr="008614E9">
        <w:rPr>
          <w:rFonts w:ascii="Times New Roman" w:hAnsi="Times New Roman"/>
          <w:sz w:val="24"/>
          <w:szCs w:val="24"/>
        </w:rPr>
        <w:t>2.2. Основными функциями конкурсной комиссии являются:</w:t>
      </w:r>
    </w:p>
    <w:p w:rsidR="00B77261" w:rsidRPr="008614E9" w:rsidRDefault="00B77261" w:rsidP="00B77261">
      <w:pPr>
        <w:suppressAutoHyphens/>
        <w:autoSpaceDE w:val="0"/>
        <w:autoSpaceDN w:val="0"/>
        <w:adjustRightInd w:val="0"/>
        <w:ind w:firstLine="539"/>
        <w:rPr>
          <w:rFonts w:ascii="Times New Roman" w:hAnsi="Times New Roman"/>
          <w:sz w:val="24"/>
          <w:szCs w:val="24"/>
        </w:rPr>
      </w:pPr>
      <w:r w:rsidRPr="008614E9">
        <w:rPr>
          <w:rFonts w:ascii="Times New Roman" w:hAnsi="Times New Roman"/>
          <w:sz w:val="24"/>
          <w:szCs w:val="24"/>
        </w:rPr>
        <w:t xml:space="preserve">1) размещение информации о ходе проведения конкурсном отборе на официальном сайте администрации </w:t>
      </w:r>
      <w:r w:rsidR="00093D1D">
        <w:rPr>
          <w:rFonts w:ascii="Times New Roman" w:hAnsi="Times New Roman"/>
          <w:sz w:val="24"/>
          <w:szCs w:val="24"/>
        </w:rPr>
        <w:t>муниципального образования</w:t>
      </w:r>
      <w:r w:rsidRPr="008614E9">
        <w:rPr>
          <w:rFonts w:ascii="Times New Roman" w:hAnsi="Times New Roman"/>
          <w:sz w:val="24"/>
          <w:szCs w:val="24"/>
        </w:rPr>
        <w:t xml:space="preserve"> в сети «Интернет»;</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t xml:space="preserve">2) информирование администрации </w:t>
      </w:r>
      <w:r w:rsidR="00093D1D">
        <w:rPr>
          <w:rFonts w:ascii="Times New Roman" w:eastAsia="Calibri" w:hAnsi="Times New Roman"/>
          <w:sz w:val="24"/>
          <w:szCs w:val="24"/>
        </w:rPr>
        <w:t>муниципального образования</w:t>
      </w:r>
      <w:r w:rsidRPr="008614E9">
        <w:rPr>
          <w:rFonts w:ascii="Times New Roman" w:eastAsia="Calibri" w:hAnsi="Times New Roman"/>
          <w:sz w:val="24"/>
          <w:szCs w:val="24"/>
        </w:rPr>
        <w:t xml:space="preserve"> и инициаторов проектов по вопросам организации и проведения конкурсного отбора;</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t>3) рассмотрение и оценка поступивших инициативных проектов;</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t>4) формирование перечня прошедших конкурсный отбор проектов, набравших наибольшее количество баллов;</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t>5) решение иных вопросов при организации и проведении конкурсного отбора.</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t>2.3. Для решения возложенных на конкурсную комиссию функций она имеет право:</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t xml:space="preserve">1) запрашивать в установленном порядке и получать от администрации </w:t>
      </w:r>
      <w:r w:rsidR="00093D1D">
        <w:rPr>
          <w:rFonts w:ascii="Times New Roman" w:eastAsia="Calibri" w:hAnsi="Times New Roman"/>
          <w:sz w:val="24"/>
          <w:szCs w:val="24"/>
        </w:rPr>
        <w:t>муниципального образования</w:t>
      </w:r>
      <w:r w:rsidRPr="008614E9">
        <w:rPr>
          <w:rFonts w:ascii="Times New Roman" w:eastAsia="Calibri" w:hAnsi="Times New Roman"/>
          <w:sz w:val="24"/>
          <w:szCs w:val="24"/>
        </w:rPr>
        <w:t>, инициаторов проектов информацию по вопросам, относящимся к компетенции конкурсной комиссии;</w:t>
      </w:r>
    </w:p>
    <w:p w:rsidR="00B77261" w:rsidRPr="008614E9" w:rsidRDefault="00B77261" w:rsidP="00B77261">
      <w:pPr>
        <w:suppressAutoHyphens/>
        <w:autoSpaceDE w:val="0"/>
        <w:autoSpaceDN w:val="0"/>
        <w:adjustRightInd w:val="0"/>
        <w:ind w:firstLine="539"/>
        <w:rPr>
          <w:rFonts w:ascii="Times New Roman" w:eastAsia="Calibri" w:hAnsi="Times New Roman"/>
          <w:sz w:val="24"/>
          <w:szCs w:val="24"/>
        </w:rPr>
      </w:pPr>
      <w:r w:rsidRPr="008614E9">
        <w:rPr>
          <w:rFonts w:ascii="Times New Roman" w:eastAsia="Calibri" w:hAnsi="Times New Roman"/>
          <w:sz w:val="24"/>
          <w:szCs w:val="24"/>
        </w:rPr>
        <w:t>2)</w:t>
      </w:r>
      <w:r>
        <w:rPr>
          <w:rFonts w:ascii="Times New Roman" w:eastAsia="Calibri" w:hAnsi="Times New Roman"/>
          <w:sz w:val="24"/>
          <w:szCs w:val="24"/>
        </w:rPr>
        <w:t xml:space="preserve"> </w:t>
      </w:r>
      <w:r w:rsidRPr="008614E9">
        <w:rPr>
          <w:rFonts w:ascii="Times New Roman" w:eastAsia="Calibri" w:hAnsi="Times New Roman"/>
          <w:sz w:val="24"/>
          <w:szCs w:val="24"/>
        </w:rPr>
        <w:t>привлекать специалистов для проведения ими экспертизы представленных документов.</w:t>
      </w:r>
    </w:p>
    <w:p w:rsidR="00B77261" w:rsidRPr="00485219" w:rsidRDefault="00B77261" w:rsidP="00B77261">
      <w:pPr>
        <w:suppressAutoHyphens/>
        <w:autoSpaceDE w:val="0"/>
        <w:autoSpaceDN w:val="0"/>
        <w:adjustRightInd w:val="0"/>
        <w:ind w:firstLine="540"/>
        <w:rPr>
          <w:rFonts w:ascii="Times New Roman" w:eastAsia="Calibri" w:hAnsi="Times New Roman"/>
          <w:sz w:val="28"/>
          <w:szCs w:val="28"/>
        </w:rPr>
      </w:pPr>
    </w:p>
    <w:p w:rsidR="00B77261" w:rsidRPr="008614E9" w:rsidRDefault="00B77261" w:rsidP="00B77261">
      <w:pPr>
        <w:suppressAutoHyphens/>
        <w:autoSpaceDE w:val="0"/>
        <w:autoSpaceDN w:val="0"/>
        <w:adjustRightInd w:val="0"/>
        <w:ind w:firstLine="540"/>
        <w:rPr>
          <w:rFonts w:ascii="Times New Roman" w:eastAsia="Calibri" w:hAnsi="Times New Roman"/>
          <w:b/>
          <w:sz w:val="26"/>
          <w:szCs w:val="26"/>
        </w:rPr>
      </w:pPr>
      <w:r w:rsidRPr="00485219">
        <w:rPr>
          <w:rFonts w:ascii="Times New Roman" w:eastAsia="Calibri" w:hAnsi="Times New Roman"/>
          <w:b/>
          <w:sz w:val="28"/>
          <w:szCs w:val="28"/>
        </w:rPr>
        <w:tab/>
      </w:r>
      <w:r w:rsidRPr="00485219">
        <w:rPr>
          <w:rFonts w:ascii="Times New Roman" w:eastAsia="Calibri" w:hAnsi="Times New Roman"/>
          <w:b/>
          <w:sz w:val="28"/>
          <w:szCs w:val="28"/>
        </w:rPr>
        <w:tab/>
      </w:r>
      <w:r w:rsidRPr="00485219">
        <w:rPr>
          <w:rFonts w:ascii="Times New Roman" w:eastAsia="Calibri" w:hAnsi="Times New Roman"/>
          <w:b/>
          <w:sz w:val="28"/>
          <w:szCs w:val="28"/>
        </w:rPr>
        <w:tab/>
      </w:r>
      <w:r w:rsidRPr="008614E9">
        <w:rPr>
          <w:rFonts w:ascii="Times New Roman" w:eastAsia="Calibri" w:hAnsi="Times New Roman"/>
          <w:b/>
          <w:sz w:val="26"/>
          <w:szCs w:val="26"/>
        </w:rPr>
        <w:t>3. Порядок работы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6"/>
          <w:szCs w:val="26"/>
        </w:rPr>
      </w:pP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3.1. Конкурсная комиссия состоит из председателя конкурсной комиссии, заместителя председателя конкурсной комиссии, секретаря конкурсной комиссии и членов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3.2. Председатель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1) осуществляет общее руководство работой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2) ведет заседание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 определяет дату, время и место проведения заседания конкурсной комиссии, утверждает повестку дня;</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4) подписывает протокол заседания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3.3. В случае временного отсутствия председателя конкурсной комиссии его обязанности исполняет заместитель председателя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3.4. Секретарь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1) организует проведение заседания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2) информирует членов комиссии об очередном заседании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 готовит проекты повестки дня очередного заседания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4) ведет протокол заседания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 xml:space="preserve">5) участвует во всех мероприятиях, проводимых конкурсной комиссией, получает материалы по ее деятельности, обеспечивает организацию делопроизводства конкурсной комиссии, выполняет иные функции, связанные с работой конкурсной комиссии </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3.5.В случае временного отсутствия секретаря конкурсной комиссии исполнение его обязанностей по поручению председателя конкурсной комиссии возлагается на одного из членов конкурсной комиссии.</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3.6. Члены конкурсной комиссии принимают личное участие в ее заседаниях и имеют право вносить предложения и получать пояснения по рассматриваемым вопросам.</w:t>
      </w:r>
    </w:p>
    <w:p w:rsidR="00B77261" w:rsidRPr="008614E9" w:rsidRDefault="00B77261" w:rsidP="00B77261">
      <w:pPr>
        <w:widowControl w:val="0"/>
        <w:suppressAutoHyphens/>
        <w:autoSpaceDE w:val="0"/>
        <w:autoSpaceDN w:val="0"/>
        <w:adjustRightInd w:val="0"/>
        <w:ind w:firstLine="540"/>
        <w:rPr>
          <w:rFonts w:ascii="Times New Roman" w:hAnsi="Times New Roman"/>
          <w:sz w:val="24"/>
          <w:szCs w:val="24"/>
        </w:rPr>
      </w:pPr>
      <w:r w:rsidRPr="008614E9">
        <w:rPr>
          <w:rFonts w:ascii="Times New Roman" w:eastAsia="Calibri" w:hAnsi="Times New Roman"/>
          <w:sz w:val="24"/>
          <w:szCs w:val="24"/>
        </w:rPr>
        <w:t>3.7. Конкурсная комиссия правомочна проводить заседания и принимать решения, если на заседании присутствует не менее 3/4 ее членов.</w:t>
      </w:r>
    </w:p>
    <w:p w:rsidR="00B77261" w:rsidRPr="008614E9"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3.</w:t>
      </w:r>
      <w:r w:rsidR="009D6246" w:rsidRPr="008614E9">
        <w:rPr>
          <w:rFonts w:ascii="Times New Roman" w:eastAsia="Calibri" w:hAnsi="Times New Roman"/>
          <w:sz w:val="24"/>
          <w:szCs w:val="24"/>
        </w:rPr>
        <w:t>8. Решение</w:t>
      </w:r>
      <w:r w:rsidRPr="008614E9">
        <w:rPr>
          <w:rFonts w:ascii="Times New Roman" w:eastAsia="Calibri" w:hAnsi="Times New Roman"/>
          <w:sz w:val="24"/>
          <w:szCs w:val="24"/>
        </w:rPr>
        <w:t xml:space="preserve"> конкурсной комиссии по итогам рассмотрения представленных на конкурсный отбор инициативных проектов принимается открытым голосованием простым большинством голосов от присутствующих членов конкурсной комиссии.</w:t>
      </w:r>
    </w:p>
    <w:p w:rsidR="00B77261" w:rsidRPr="008614E9" w:rsidRDefault="00B77261" w:rsidP="00B77261">
      <w:pPr>
        <w:suppressAutoHyphens/>
        <w:autoSpaceDE w:val="0"/>
        <w:autoSpaceDN w:val="0"/>
        <w:adjustRightInd w:val="0"/>
        <w:ind w:firstLine="540"/>
        <w:rPr>
          <w:rFonts w:ascii="Times New Roman" w:hAnsi="Times New Roman"/>
          <w:sz w:val="24"/>
          <w:szCs w:val="24"/>
        </w:rPr>
      </w:pPr>
      <w:r w:rsidRPr="008614E9">
        <w:rPr>
          <w:rFonts w:ascii="Times New Roman" w:hAnsi="Times New Roman"/>
          <w:sz w:val="24"/>
          <w:szCs w:val="24"/>
        </w:rPr>
        <w:t>3.9.</w:t>
      </w:r>
      <w:r w:rsidR="009D6246">
        <w:rPr>
          <w:rFonts w:ascii="Times New Roman" w:hAnsi="Times New Roman"/>
          <w:sz w:val="24"/>
          <w:szCs w:val="24"/>
        </w:rPr>
        <w:t xml:space="preserve"> </w:t>
      </w:r>
      <w:r w:rsidRPr="008614E9">
        <w:rPr>
          <w:rFonts w:ascii="Times New Roman" w:hAnsi="Times New Roman"/>
          <w:sz w:val="24"/>
          <w:szCs w:val="24"/>
        </w:rPr>
        <w:t xml:space="preserve">Решение </w:t>
      </w:r>
      <w:r w:rsidRPr="008614E9">
        <w:rPr>
          <w:rFonts w:ascii="Times New Roman" w:eastAsia="Calibri" w:hAnsi="Times New Roman"/>
          <w:sz w:val="24"/>
          <w:szCs w:val="24"/>
        </w:rPr>
        <w:t xml:space="preserve">конкурсной </w:t>
      </w:r>
      <w:r w:rsidRPr="008614E9">
        <w:rPr>
          <w:rFonts w:ascii="Times New Roman" w:hAnsi="Times New Roman"/>
          <w:sz w:val="24"/>
          <w:szCs w:val="24"/>
        </w:rPr>
        <w:t xml:space="preserve">комиссии оформляется протоколом заседания комиссии, который подписывается председателем комиссии и секретарем комиссии в течение 2 рабочих дней со дня заседания и в течение 3 рабочих дней со дня заседания комиссии направляется Главе </w:t>
      </w:r>
      <w:r w:rsidR="00093D1D">
        <w:rPr>
          <w:rFonts w:ascii="Times New Roman" w:hAnsi="Times New Roman"/>
          <w:sz w:val="24"/>
          <w:szCs w:val="24"/>
        </w:rPr>
        <w:t>муниципального образования</w:t>
      </w:r>
      <w:r w:rsidRPr="008614E9">
        <w:rPr>
          <w:rFonts w:ascii="Times New Roman" w:hAnsi="Times New Roman"/>
          <w:sz w:val="24"/>
          <w:szCs w:val="24"/>
        </w:rPr>
        <w:t>.</w:t>
      </w:r>
    </w:p>
    <w:p w:rsidR="00B77261" w:rsidRDefault="00B77261" w:rsidP="00B77261">
      <w:pPr>
        <w:suppressAutoHyphens/>
        <w:autoSpaceDE w:val="0"/>
        <w:autoSpaceDN w:val="0"/>
        <w:adjustRightInd w:val="0"/>
        <w:ind w:firstLine="540"/>
        <w:rPr>
          <w:rFonts w:ascii="Times New Roman" w:eastAsia="Calibri" w:hAnsi="Times New Roman"/>
          <w:sz w:val="24"/>
          <w:szCs w:val="24"/>
        </w:rPr>
      </w:pPr>
      <w:r w:rsidRPr="008614E9">
        <w:rPr>
          <w:rFonts w:ascii="Times New Roman" w:eastAsia="Calibri" w:hAnsi="Times New Roman"/>
          <w:sz w:val="24"/>
          <w:szCs w:val="24"/>
        </w:rPr>
        <w:t xml:space="preserve">3.10. Организационно-техническое обеспечение деятельности, организацию и ведение делопроизводства конкурсной комиссии осуществляет Администрация </w:t>
      </w:r>
      <w:r w:rsidR="00093D1D">
        <w:rPr>
          <w:rFonts w:ascii="Times New Roman" w:eastAsia="Calibri" w:hAnsi="Times New Roman"/>
          <w:sz w:val="24"/>
          <w:szCs w:val="24"/>
        </w:rPr>
        <w:t>муниципального образования</w:t>
      </w:r>
      <w:r w:rsidRPr="008614E9">
        <w:rPr>
          <w:rFonts w:ascii="Times New Roman" w:eastAsia="Calibri" w:hAnsi="Times New Roman"/>
          <w:sz w:val="24"/>
          <w:szCs w:val="24"/>
        </w:rPr>
        <w:t>.</w:t>
      </w:r>
    </w:p>
    <w:p w:rsidR="00093D1D" w:rsidRDefault="00093D1D" w:rsidP="00B77261">
      <w:pPr>
        <w:suppressAutoHyphens/>
        <w:autoSpaceDE w:val="0"/>
        <w:autoSpaceDN w:val="0"/>
        <w:adjustRightInd w:val="0"/>
        <w:ind w:firstLine="540"/>
        <w:rPr>
          <w:rFonts w:ascii="Times New Roman" w:eastAsia="Calibri" w:hAnsi="Times New Roman"/>
          <w:sz w:val="24"/>
          <w:szCs w:val="24"/>
        </w:rPr>
      </w:pPr>
    </w:p>
    <w:p w:rsidR="00093D1D" w:rsidRDefault="00093D1D" w:rsidP="00B77261">
      <w:pPr>
        <w:suppressAutoHyphens/>
        <w:autoSpaceDE w:val="0"/>
        <w:autoSpaceDN w:val="0"/>
        <w:adjustRightInd w:val="0"/>
        <w:ind w:firstLine="540"/>
        <w:rPr>
          <w:rFonts w:ascii="Times New Roman" w:eastAsia="Calibri" w:hAnsi="Times New Roman"/>
          <w:sz w:val="24"/>
          <w:szCs w:val="24"/>
        </w:rPr>
      </w:pPr>
    </w:p>
    <w:p w:rsidR="00093D1D" w:rsidRPr="008614E9" w:rsidRDefault="00093D1D" w:rsidP="00093D1D">
      <w:pPr>
        <w:suppressAutoHyphens/>
        <w:autoSpaceDE w:val="0"/>
        <w:autoSpaceDN w:val="0"/>
        <w:adjustRightInd w:val="0"/>
        <w:ind w:firstLine="540"/>
        <w:jc w:val="center"/>
        <w:rPr>
          <w:rFonts w:ascii="Times New Roman" w:eastAsia="Calibri" w:hAnsi="Times New Roman"/>
          <w:sz w:val="24"/>
          <w:szCs w:val="24"/>
        </w:rPr>
      </w:pPr>
      <w:r>
        <w:rPr>
          <w:rFonts w:ascii="Times New Roman" w:eastAsia="Calibri" w:hAnsi="Times New Roman"/>
          <w:sz w:val="24"/>
          <w:szCs w:val="24"/>
        </w:rPr>
        <w:t>_____________________</w:t>
      </w:r>
    </w:p>
    <w:sectPr w:rsidR="00093D1D" w:rsidRPr="008614E9" w:rsidSect="008E13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03D" w:rsidRDefault="00B5103D" w:rsidP="00464544">
      <w:r>
        <w:separator/>
      </w:r>
    </w:p>
  </w:endnote>
  <w:endnote w:type="continuationSeparator" w:id="0">
    <w:p w:rsidR="00B5103D" w:rsidRDefault="00B5103D" w:rsidP="0046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E5" w:rsidRDefault="007B37E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03D" w:rsidRDefault="00B5103D" w:rsidP="00464544">
      <w:r>
        <w:separator/>
      </w:r>
    </w:p>
  </w:footnote>
  <w:footnote w:type="continuationSeparator" w:id="0">
    <w:p w:rsidR="00B5103D" w:rsidRDefault="00B5103D" w:rsidP="004645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AA0"/>
    <w:multiLevelType w:val="hybridMultilevel"/>
    <w:tmpl w:val="37E4A792"/>
    <w:lvl w:ilvl="0" w:tplc="DEF049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AED2B2B"/>
    <w:multiLevelType w:val="hybridMultilevel"/>
    <w:tmpl w:val="05F62840"/>
    <w:lvl w:ilvl="0" w:tplc="6FFEF1A0">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027278F"/>
    <w:multiLevelType w:val="hybridMultilevel"/>
    <w:tmpl w:val="DA02164C"/>
    <w:lvl w:ilvl="0" w:tplc="7966DD6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26C87652"/>
    <w:multiLevelType w:val="multilevel"/>
    <w:tmpl w:val="BF14ECD6"/>
    <w:lvl w:ilvl="0">
      <w:start w:val="1"/>
      <w:numFmt w:val="decimal"/>
      <w:lvlText w:val="%1."/>
      <w:lvlJc w:val="left"/>
      <w:pPr>
        <w:ind w:left="9579" w:hanging="1215"/>
      </w:pPr>
      <w:rPr>
        <w:rFonts w:hint="default"/>
      </w:rPr>
    </w:lvl>
    <w:lvl w:ilvl="1">
      <w:start w:val="1"/>
      <w:numFmt w:val="decimal"/>
      <w:isLgl/>
      <w:lvlText w:val="%1.%2."/>
      <w:lvlJc w:val="left"/>
      <w:pPr>
        <w:ind w:left="1571" w:hanging="720"/>
      </w:pPr>
      <w:rPr>
        <w:rFonts w:hint="default"/>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931" w:hanging="108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2291" w:hanging="1440"/>
      </w:pPr>
      <w:rPr>
        <w:rFonts w:hint="default"/>
        <w:color w:val="000000"/>
      </w:rPr>
    </w:lvl>
    <w:lvl w:ilvl="6">
      <w:start w:val="1"/>
      <w:numFmt w:val="decimal"/>
      <w:isLgl/>
      <w:lvlText w:val="%1.%2.%3.%4.%5.%6.%7."/>
      <w:lvlJc w:val="left"/>
      <w:pPr>
        <w:ind w:left="2651" w:hanging="1800"/>
      </w:pPr>
      <w:rPr>
        <w:rFonts w:hint="default"/>
        <w:color w:val="000000"/>
      </w:rPr>
    </w:lvl>
    <w:lvl w:ilvl="7">
      <w:start w:val="1"/>
      <w:numFmt w:val="decimal"/>
      <w:isLgl/>
      <w:lvlText w:val="%1.%2.%3.%4.%5.%6.%7.%8."/>
      <w:lvlJc w:val="left"/>
      <w:pPr>
        <w:ind w:left="2651" w:hanging="1800"/>
      </w:pPr>
      <w:rPr>
        <w:rFonts w:hint="default"/>
        <w:color w:val="000000"/>
      </w:rPr>
    </w:lvl>
    <w:lvl w:ilvl="8">
      <w:start w:val="1"/>
      <w:numFmt w:val="decimal"/>
      <w:isLgl/>
      <w:lvlText w:val="%1.%2.%3.%4.%5.%6.%7.%8.%9."/>
      <w:lvlJc w:val="left"/>
      <w:pPr>
        <w:ind w:left="3011" w:hanging="2160"/>
      </w:pPr>
      <w:rPr>
        <w:rFonts w:hint="default"/>
        <w:color w:val="000000"/>
      </w:rPr>
    </w:lvl>
  </w:abstractNum>
  <w:abstractNum w:abstractNumId="4">
    <w:nsid w:val="287B3132"/>
    <w:multiLevelType w:val="hybridMultilevel"/>
    <w:tmpl w:val="A2D4106A"/>
    <w:lvl w:ilvl="0" w:tplc="BA9687F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3D22D9D"/>
    <w:multiLevelType w:val="multilevel"/>
    <w:tmpl w:val="2ECCB148"/>
    <w:lvl w:ilvl="0">
      <w:start w:val="1"/>
      <w:numFmt w:val="decimal"/>
      <w:lvlText w:val="%1."/>
      <w:lvlJc w:val="left"/>
      <w:pPr>
        <w:ind w:left="1069" w:hanging="360"/>
      </w:pPr>
      <w:rPr>
        <w:rFonts w:hint="default"/>
        <w:color w:val="auto"/>
      </w:rPr>
    </w:lvl>
    <w:lvl w:ilvl="1">
      <w:start w:val="1"/>
      <w:numFmt w:val="decimal"/>
      <w:isLgl/>
      <w:lvlText w:val="%2."/>
      <w:lvlJc w:val="left"/>
      <w:pPr>
        <w:ind w:left="1429" w:hanging="720"/>
      </w:pPr>
      <w:rPr>
        <w:rFonts w:ascii="Times New Roman" w:eastAsia="Calibri"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6A9E109B"/>
    <w:multiLevelType w:val="multilevel"/>
    <w:tmpl w:val="1EA4006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0"/>
  </w:num>
  <w:num w:numId="2">
    <w:abstractNumId w:val="4"/>
  </w:num>
  <w:num w:numId="3">
    <w:abstractNumId w:val="2"/>
  </w:num>
  <w:num w:numId="4">
    <w:abstractNumId w:val="3"/>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249F7"/>
    <w:rsid w:val="00093D1D"/>
    <w:rsid w:val="00155C79"/>
    <w:rsid w:val="00162A4E"/>
    <w:rsid w:val="001B66D2"/>
    <w:rsid w:val="001B6BE1"/>
    <w:rsid w:val="002405BC"/>
    <w:rsid w:val="002A7FFE"/>
    <w:rsid w:val="003653DD"/>
    <w:rsid w:val="003F061C"/>
    <w:rsid w:val="004113F8"/>
    <w:rsid w:val="00442BD2"/>
    <w:rsid w:val="004518CE"/>
    <w:rsid w:val="00464544"/>
    <w:rsid w:val="005369ED"/>
    <w:rsid w:val="005747E6"/>
    <w:rsid w:val="005944FE"/>
    <w:rsid w:val="00683378"/>
    <w:rsid w:val="007178D3"/>
    <w:rsid w:val="0072215E"/>
    <w:rsid w:val="00782062"/>
    <w:rsid w:val="00787189"/>
    <w:rsid w:val="007B37E5"/>
    <w:rsid w:val="007F3AEC"/>
    <w:rsid w:val="00807103"/>
    <w:rsid w:val="008E1354"/>
    <w:rsid w:val="0092754A"/>
    <w:rsid w:val="00932B74"/>
    <w:rsid w:val="00982C5F"/>
    <w:rsid w:val="009B13EA"/>
    <w:rsid w:val="009D6246"/>
    <w:rsid w:val="00A06913"/>
    <w:rsid w:val="00A91534"/>
    <w:rsid w:val="00B10AC6"/>
    <w:rsid w:val="00B249F7"/>
    <w:rsid w:val="00B5103D"/>
    <w:rsid w:val="00B77261"/>
    <w:rsid w:val="00BD07CD"/>
    <w:rsid w:val="00C463A8"/>
    <w:rsid w:val="00C80E14"/>
    <w:rsid w:val="00CD2A84"/>
    <w:rsid w:val="00CF4D27"/>
    <w:rsid w:val="00D9466D"/>
    <w:rsid w:val="00DE68BB"/>
    <w:rsid w:val="00DF3011"/>
    <w:rsid w:val="00E46671"/>
    <w:rsid w:val="00F1071C"/>
    <w:rsid w:val="00FD52E5"/>
    <w:rsid w:val="00FE29D9"/>
    <w:rsid w:val="00FE69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9ED"/>
    <w:pPr>
      <w:spacing w:after="0" w:line="240" w:lineRule="auto"/>
      <w:ind w:firstLine="709"/>
      <w:jc w:val="both"/>
    </w:pPr>
  </w:style>
  <w:style w:type="paragraph" w:styleId="4">
    <w:name w:val="heading 4"/>
    <w:basedOn w:val="a"/>
    <w:next w:val="a"/>
    <w:link w:val="40"/>
    <w:uiPriority w:val="99"/>
    <w:semiHidden/>
    <w:unhideWhenUsed/>
    <w:qFormat/>
    <w:rsid w:val="005369ED"/>
    <w:pPr>
      <w:keepNext/>
      <w:ind w:firstLine="0"/>
      <w:jc w:val="center"/>
      <w:outlineLvl w:val="3"/>
    </w:pPr>
    <w:rPr>
      <w:rFonts w:ascii="Times New Roman" w:eastAsia="Times New Roman" w:hAnsi="Times New Roman" w:cs="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rsid w:val="005369ED"/>
    <w:rPr>
      <w:rFonts w:ascii="Times New Roman" w:eastAsia="Times New Roman" w:hAnsi="Times New Roman" w:cs="Times New Roman"/>
      <w:b/>
      <w:sz w:val="30"/>
      <w:szCs w:val="20"/>
      <w:lang w:eastAsia="ru-RU"/>
    </w:rPr>
  </w:style>
  <w:style w:type="paragraph" w:styleId="2">
    <w:name w:val="Body Text 2"/>
    <w:basedOn w:val="a"/>
    <w:link w:val="20"/>
    <w:uiPriority w:val="99"/>
    <w:semiHidden/>
    <w:unhideWhenUsed/>
    <w:rsid w:val="005369ED"/>
    <w:pPr>
      <w:ind w:firstLine="0"/>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uiPriority w:val="99"/>
    <w:semiHidden/>
    <w:rsid w:val="005369ED"/>
    <w:rPr>
      <w:rFonts w:ascii="Times New Roman" w:eastAsia="Times New Roman" w:hAnsi="Times New Roman" w:cs="Times New Roman"/>
      <w:sz w:val="24"/>
      <w:szCs w:val="20"/>
      <w:lang w:eastAsia="ru-RU"/>
    </w:rPr>
  </w:style>
  <w:style w:type="paragraph" w:customStyle="1" w:styleId="ConsPlusNormal">
    <w:name w:val="ConsPlusNormal"/>
    <w:rsid w:val="005369E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5369E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
    <w:uiPriority w:val="99"/>
    <w:rsid w:val="005369ED"/>
    <w:pPr>
      <w:ind w:firstLine="567"/>
    </w:pPr>
    <w:rPr>
      <w:rFonts w:ascii="Arial" w:eastAsia="Times New Roman" w:hAnsi="Arial" w:cs="Arial"/>
      <w:sz w:val="24"/>
      <w:szCs w:val="24"/>
      <w:lang w:eastAsia="ru-RU"/>
    </w:rPr>
  </w:style>
  <w:style w:type="paragraph" w:customStyle="1" w:styleId="ConsPlusNonformat">
    <w:name w:val="ConsPlusNonformat"/>
    <w:uiPriority w:val="99"/>
    <w:rsid w:val="005369E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3">
    <w:name w:val="Hyperlink"/>
    <w:basedOn w:val="a0"/>
    <w:uiPriority w:val="99"/>
    <w:unhideWhenUsed/>
    <w:rsid w:val="005369ED"/>
    <w:rPr>
      <w:color w:val="0000FF" w:themeColor="hyperlink"/>
      <w:u w:val="single"/>
    </w:rPr>
  </w:style>
  <w:style w:type="character" w:customStyle="1" w:styleId="a4">
    <w:name w:val="Текст выноски Знак"/>
    <w:basedOn w:val="a0"/>
    <w:link w:val="a5"/>
    <w:uiPriority w:val="99"/>
    <w:semiHidden/>
    <w:rsid w:val="005369ED"/>
    <w:rPr>
      <w:rFonts w:ascii="Tahoma" w:hAnsi="Tahoma" w:cs="Tahoma"/>
      <w:sz w:val="16"/>
      <w:szCs w:val="16"/>
    </w:rPr>
  </w:style>
  <w:style w:type="paragraph" w:styleId="a5">
    <w:name w:val="Balloon Text"/>
    <w:basedOn w:val="a"/>
    <w:link w:val="a4"/>
    <w:uiPriority w:val="99"/>
    <w:semiHidden/>
    <w:unhideWhenUsed/>
    <w:rsid w:val="005369ED"/>
    <w:rPr>
      <w:rFonts w:ascii="Tahoma" w:hAnsi="Tahoma" w:cs="Tahoma"/>
      <w:sz w:val="16"/>
      <w:szCs w:val="16"/>
    </w:rPr>
  </w:style>
  <w:style w:type="paragraph" w:customStyle="1" w:styleId="ConsNormal">
    <w:name w:val="ConsNormal"/>
    <w:rsid w:val="005369E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List Paragraph"/>
    <w:basedOn w:val="a"/>
    <w:uiPriority w:val="34"/>
    <w:qFormat/>
    <w:rsid w:val="005369ED"/>
    <w:pPr>
      <w:spacing w:after="200" w:line="276" w:lineRule="auto"/>
      <w:ind w:left="720"/>
      <w:contextualSpacing/>
    </w:pPr>
    <w:rPr>
      <w:rFonts w:ascii="Times New Roman" w:eastAsia="Calibri" w:hAnsi="Times New Roman" w:cs="Times New Roman"/>
      <w:sz w:val="28"/>
    </w:rPr>
  </w:style>
  <w:style w:type="paragraph" w:styleId="a7">
    <w:name w:val="No Spacing"/>
    <w:uiPriority w:val="1"/>
    <w:qFormat/>
    <w:rsid w:val="005369ED"/>
    <w:pPr>
      <w:spacing w:after="0" w:line="240" w:lineRule="auto"/>
    </w:pPr>
    <w:rPr>
      <w:rFonts w:ascii="Calibri" w:eastAsia="Times New Roman" w:hAnsi="Calibri" w:cs="Times New Roman"/>
      <w:lang w:eastAsia="ru-RU"/>
    </w:rPr>
  </w:style>
  <w:style w:type="paragraph" w:styleId="a8">
    <w:name w:val="header"/>
    <w:basedOn w:val="a"/>
    <w:link w:val="a9"/>
    <w:uiPriority w:val="99"/>
    <w:semiHidden/>
    <w:unhideWhenUsed/>
    <w:rsid w:val="005369ED"/>
    <w:pPr>
      <w:tabs>
        <w:tab w:val="center" w:pos="4677"/>
        <w:tab w:val="right" w:pos="9355"/>
      </w:tabs>
    </w:pPr>
  </w:style>
  <w:style w:type="character" w:customStyle="1" w:styleId="a9">
    <w:name w:val="Верхний колонтитул Знак"/>
    <w:basedOn w:val="a0"/>
    <w:link w:val="a8"/>
    <w:uiPriority w:val="99"/>
    <w:semiHidden/>
    <w:rsid w:val="005369ED"/>
  </w:style>
  <w:style w:type="paragraph" w:styleId="aa">
    <w:name w:val="footer"/>
    <w:basedOn w:val="a"/>
    <w:link w:val="ab"/>
    <w:uiPriority w:val="99"/>
    <w:unhideWhenUsed/>
    <w:rsid w:val="005369ED"/>
    <w:pPr>
      <w:tabs>
        <w:tab w:val="center" w:pos="4677"/>
        <w:tab w:val="right" w:pos="9355"/>
      </w:tabs>
    </w:pPr>
  </w:style>
  <w:style w:type="character" w:customStyle="1" w:styleId="ab">
    <w:name w:val="Нижний колонтитул Знак"/>
    <w:basedOn w:val="a0"/>
    <w:link w:val="aa"/>
    <w:uiPriority w:val="99"/>
    <w:rsid w:val="005369ED"/>
  </w:style>
  <w:style w:type="character" w:styleId="ac">
    <w:name w:val="Strong"/>
    <w:basedOn w:val="a0"/>
    <w:uiPriority w:val="22"/>
    <w:qFormat/>
    <w:rsid w:val="005369ED"/>
    <w:rPr>
      <w:b/>
      <w:bCs/>
    </w:rPr>
  </w:style>
  <w:style w:type="paragraph" w:customStyle="1" w:styleId="Standard">
    <w:name w:val="Standard"/>
    <w:rsid w:val="005369ED"/>
    <w:pPr>
      <w:suppressAutoHyphens/>
      <w:autoSpaceDN w:val="0"/>
      <w:spacing w:after="160" w:line="240" w:lineRule="auto"/>
      <w:textAlignment w:val="baseline"/>
    </w:pPr>
    <w:rPr>
      <w:rFonts w:ascii="Calibri" w:eastAsia="SimSun" w:hAnsi="Calibri" w:cs="Calibri"/>
      <w:kern w:val="3"/>
    </w:rPr>
  </w:style>
  <w:style w:type="paragraph" w:customStyle="1" w:styleId="ad">
    <w:name w:val="Знак Знак Знак Знак"/>
    <w:basedOn w:val="a"/>
    <w:rsid w:val="005369ED"/>
    <w:pPr>
      <w:widowControl w:val="0"/>
      <w:adjustRightInd w:val="0"/>
      <w:spacing w:after="160" w:line="240" w:lineRule="exact"/>
      <w:ind w:firstLine="0"/>
      <w:jc w:val="right"/>
    </w:pPr>
    <w:rPr>
      <w:rFonts w:ascii="Times New Roman" w:eastAsia="Times New Roman" w:hAnsi="Times New Roman" w:cs="Times New Roman"/>
      <w:sz w:val="20"/>
      <w:szCs w:val="20"/>
      <w:lang w:val="en-GB"/>
    </w:rPr>
  </w:style>
  <w:style w:type="character" w:styleId="ae">
    <w:name w:val="Emphasis"/>
    <w:uiPriority w:val="20"/>
    <w:qFormat/>
    <w:rsid w:val="005369ED"/>
    <w:rPr>
      <w:i/>
      <w:iCs/>
    </w:rPr>
  </w:style>
  <w:style w:type="paragraph" w:customStyle="1" w:styleId="s1">
    <w:name w:val="s_1"/>
    <w:basedOn w:val="a"/>
    <w:rsid w:val="005369ED"/>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f">
    <w:name w:val="Normal (Web)"/>
    <w:basedOn w:val="a"/>
    <w:uiPriority w:val="99"/>
    <w:unhideWhenUsed/>
    <w:rsid w:val="005369ED"/>
    <w:pPr>
      <w:spacing w:before="100" w:beforeAutospacing="1" w:after="100" w:afterAutospacing="1"/>
      <w:ind w:firstLine="0"/>
      <w:jc w:val="lef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36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EB8E4454C66094C78DE3B19B7FC5991961348723E66B12281FD2FA4A17D366DD38E87EFFBC9AC812164EAAs2p6V" TargetMode="External"/><Relationship Id="rId4" Type="http://schemas.openxmlformats.org/officeDocument/2006/relationships/settings" Target="settings.xml"/><Relationship Id="rId9" Type="http://schemas.openxmlformats.org/officeDocument/2006/relationships/hyperlink" Target="consultantplus://offline/ref=AE0BCC9C0488026F93227C8469A7ABFD77CE46239FAB3F8808CFCA4C59BBBE278E2A67C0887453D8B27D15CFF65E2D26ABD43F398AC552655AD5EFX1iC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20</Pages>
  <Words>6382</Words>
  <Characters>36384</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Ляпина Анастасия Александровна</dc:creator>
  <cp:keywords/>
  <dc:description/>
  <cp:lastModifiedBy>СобрДеп - Ляпин Тимофей Юрьевич</cp:lastModifiedBy>
  <cp:revision>21</cp:revision>
  <cp:lastPrinted>2023-01-18T13:04:00Z</cp:lastPrinted>
  <dcterms:created xsi:type="dcterms:W3CDTF">2020-10-29T08:52:00Z</dcterms:created>
  <dcterms:modified xsi:type="dcterms:W3CDTF">2023-02-27T12:15:00Z</dcterms:modified>
</cp:coreProperties>
</file>